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044C2" w14:textId="77777777" w:rsidR="0064188F" w:rsidRDefault="0064188F"/>
    <w:p w14:paraId="52085C0E" w14:textId="77777777" w:rsidR="000A315A" w:rsidRDefault="000A315A"/>
    <w:p w14:paraId="5F0C6705" w14:textId="77777777" w:rsidR="000A315A" w:rsidRDefault="000A315A"/>
    <w:p w14:paraId="177FFC97" w14:textId="77777777" w:rsidR="000A315A" w:rsidRDefault="000A315A"/>
    <w:p w14:paraId="6C7D06A5" w14:textId="77777777" w:rsidR="000A315A" w:rsidRDefault="000A315A"/>
    <w:p w14:paraId="03826D3B" w14:textId="77777777" w:rsidR="000A315A" w:rsidRDefault="000A315A"/>
    <w:p w14:paraId="00C1B174" w14:textId="77777777" w:rsidR="000A315A" w:rsidRDefault="000A315A"/>
    <w:p w14:paraId="130AF7E9" w14:textId="77777777" w:rsidR="000A315A" w:rsidRDefault="000A315A"/>
    <w:p w14:paraId="63A1A6A8" w14:textId="77777777" w:rsidR="000A315A" w:rsidRDefault="000A315A"/>
    <w:p w14:paraId="2D82056D" w14:textId="77777777" w:rsidR="000A315A" w:rsidRDefault="000A315A">
      <w:pPr>
        <w:rPr>
          <w:rFonts w:ascii="Trebuchet MS" w:hAnsi="Trebuchet MS"/>
        </w:rPr>
      </w:pPr>
    </w:p>
    <w:p w14:paraId="33CEA242" w14:textId="323E6D96" w:rsidR="000A315A" w:rsidRPr="000A315A" w:rsidRDefault="000A315A" w:rsidP="000A315A">
      <w:pPr>
        <w:jc w:val="center"/>
        <w:rPr>
          <w:rFonts w:ascii="Times New Roman" w:hAnsi="Times New Roman" w:cs="Times New Roman"/>
          <w:sz w:val="48"/>
          <w:szCs w:val="48"/>
        </w:rPr>
      </w:pPr>
      <w:r w:rsidRPr="000A315A">
        <w:rPr>
          <w:rFonts w:ascii="Times New Roman" w:hAnsi="Times New Roman" w:cs="Times New Roman"/>
          <w:sz w:val="48"/>
          <w:szCs w:val="48"/>
        </w:rPr>
        <w:t xml:space="preserve">Procedury działań wychowawczych, </w:t>
      </w:r>
    </w:p>
    <w:p w14:paraId="0DF874B0" w14:textId="4C17B9DA" w:rsidR="000A315A" w:rsidRPr="000A315A" w:rsidRDefault="000A315A" w:rsidP="000A315A">
      <w:pPr>
        <w:jc w:val="center"/>
        <w:rPr>
          <w:rFonts w:ascii="Times New Roman" w:hAnsi="Times New Roman" w:cs="Times New Roman"/>
          <w:sz w:val="48"/>
          <w:szCs w:val="48"/>
        </w:rPr>
      </w:pPr>
      <w:r w:rsidRPr="000A315A">
        <w:rPr>
          <w:rFonts w:ascii="Times New Roman" w:hAnsi="Times New Roman" w:cs="Times New Roman"/>
          <w:sz w:val="48"/>
          <w:szCs w:val="48"/>
        </w:rPr>
        <w:t xml:space="preserve">zapobiegawczych i interwencyjnych </w:t>
      </w:r>
    </w:p>
    <w:p w14:paraId="3764DB83" w14:textId="1DB092BF" w:rsidR="000A315A" w:rsidRDefault="000A315A" w:rsidP="000A315A">
      <w:pPr>
        <w:jc w:val="center"/>
        <w:rPr>
          <w:rFonts w:ascii="Times New Roman" w:hAnsi="Times New Roman" w:cs="Times New Roman"/>
          <w:sz w:val="48"/>
          <w:szCs w:val="48"/>
        </w:rPr>
      </w:pPr>
      <w:r w:rsidRPr="000A315A">
        <w:rPr>
          <w:rFonts w:ascii="Times New Roman" w:hAnsi="Times New Roman" w:cs="Times New Roman"/>
          <w:sz w:val="48"/>
          <w:szCs w:val="48"/>
        </w:rPr>
        <w:t>w Szkole Podstawowej w Besku</w:t>
      </w:r>
    </w:p>
    <w:p w14:paraId="0D0EBA87" w14:textId="77777777" w:rsidR="000A315A" w:rsidRDefault="000A315A" w:rsidP="000A315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3EF703DE" w14:textId="77777777" w:rsidR="000A315A" w:rsidRDefault="000A315A" w:rsidP="000A315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5EB3401D" w14:textId="77777777" w:rsidR="000A315A" w:rsidRDefault="000A315A" w:rsidP="000A315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70FCC4F0" w14:textId="77777777" w:rsidR="000A315A" w:rsidRDefault="000A315A" w:rsidP="000A315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4E1B7FB3" w14:textId="77777777" w:rsidR="000A315A" w:rsidRDefault="000A315A" w:rsidP="000A315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3B65813F" w14:textId="77777777" w:rsidR="000A315A" w:rsidRDefault="000A315A" w:rsidP="000A315A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1260C56D" w14:textId="77777777" w:rsidR="000A315A" w:rsidRDefault="000A315A" w:rsidP="000A315A">
      <w:pPr>
        <w:jc w:val="center"/>
        <w:rPr>
          <w:rFonts w:ascii="Times New Roman" w:hAnsi="Times New Roman" w:cs="Times New Roman"/>
        </w:rPr>
      </w:pPr>
    </w:p>
    <w:p w14:paraId="44FFB777" w14:textId="77777777" w:rsidR="000A315A" w:rsidRDefault="000A315A" w:rsidP="000A315A">
      <w:pPr>
        <w:jc w:val="center"/>
        <w:rPr>
          <w:rFonts w:ascii="Times New Roman" w:hAnsi="Times New Roman" w:cs="Times New Roman"/>
        </w:rPr>
      </w:pPr>
    </w:p>
    <w:p w14:paraId="03D15D8D" w14:textId="77777777" w:rsidR="000A315A" w:rsidRDefault="000A315A" w:rsidP="000A315A">
      <w:pPr>
        <w:jc w:val="center"/>
        <w:rPr>
          <w:rFonts w:ascii="Times New Roman" w:hAnsi="Times New Roman" w:cs="Times New Roman"/>
        </w:rPr>
      </w:pPr>
    </w:p>
    <w:p w14:paraId="437FEB9E" w14:textId="77777777" w:rsidR="00AF3B5B" w:rsidRDefault="00AF3B5B" w:rsidP="000A315A">
      <w:pPr>
        <w:jc w:val="center"/>
        <w:rPr>
          <w:rFonts w:ascii="Times New Roman" w:hAnsi="Times New Roman" w:cs="Times New Roman"/>
        </w:rPr>
      </w:pPr>
    </w:p>
    <w:p w14:paraId="27119251" w14:textId="77777777" w:rsidR="00AF3B5B" w:rsidRDefault="00AF3B5B" w:rsidP="000A315A">
      <w:pPr>
        <w:jc w:val="center"/>
        <w:rPr>
          <w:rFonts w:ascii="Times New Roman" w:hAnsi="Times New Roman" w:cs="Times New Roman"/>
        </w:rPr>
      </w:pPr>
    </w:p>
    <w:p w14:paraId="6EC11B89" w14:textId="77777777" w:rsidR="000A315A" w:rsidRDefault="000A315A" w:rsidP="000A315A">
      <w:pPr>
        <w:jc w:val="center"/>
        <w:rPr>
          <w:rFonts w:ascii="Times New Roman" w:hAnsi="Times New Roman" w:cs="Times New Roman"/>
        </w:rPr>
      </w:pPr>
    </w:p>
    <w:p w14:paraId="39317A53" w14:textId="429046D0" w:rsidR="007E15E0" w:rsidRPr="0008378C" w:rsidRDefault="007E15E0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lastRenderedPageBreak/>
        <w:t>Procedury postępowania z uczniem sprawiającym problemy wychowawcze.</w:t>
      </w:r>
    </w:p>
    <w:p w14:paraId="1AE4FD8C" w14:textId="1F8CF8E7" w:rsidR="0008378C" w:rsidRPr="0008378C" w:rsidRDefault="0008378C" w:rsidP="0008378C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Procedura postępowania nauczyciela, gdy uczeń uniemożliwia prowadzenie lekcji.</w:t>
      </w:r>
    </w:p>
    <w:p w14:paraId="79BCC2E3" w14:textId="02179C92" w:rsidR="007E15E0" w:rsidRPr="0008378C" w:rsidRDefault="007E15E0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Procedury postępowania w przypadku agresywnego zachowania ucznia.</w:t>
      </w:r>
    </w:p>
    <w:p w14:paraId="0DF0CA0E" w14:textId="2C0621AB" w:rsidR="007E15E0" w:rsidRPr="0008378C" w:rsidRDefault="007E15E0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Procedury postępowania w przypadku zagrożenia poczucia bezpieczeństwa.</w:t>
      </w:r>
    </w:p>
    <w:p w14:paraId="101B58E4" w14:textId="093E913D" w:rsidR="00AC1456" w:rsidRPr="0008378C" w:rsidRDefault="00AC1456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Procedury postępowania w przypadku ucieczki ucznia z lekcji.</w:t>
      </w:r>
    </w:p>
    <w:p w14:paraId="50C6C2EC" w14:textId="6093977E" w:rsidR="00AC1456" w:rsidRPr="0008378C" w:rsidRDefault="00AC1456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Procedury usprawiedliwiania nieobecności ucznia oraz egzekwowania obowiązku szkolnego.</w:t>
      </w:r>
    </w:p>
    <w:p w14:paraId="7C17AFAD" w14:textId="77777777" w:rsidR="00174072" w:rsidRPr="0008378C" w:rsidRDefault="00174072" w:rsidP="00174072">
      <w:pPr>
        <w:pStyle w:val="Akapitzlist"/>
        <w:numPr>
          <w:ilvl w:val="0"/>
          <w:numId w:val="1"/>
        </w:numPr>
        <w:spacing w:after="0" w:line="360" w:lineRule="auto"/>
        <w:ind w:left="567" w:hanging="567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Procedura postępowania wobec ucznia uchylającego się od realizowania obowiązku szkolnego</w:t>
      </w:r>
    </w:p>
    <w:p w14:paraId="212B3B4B" w14:textId="21DA9D4E" w:rsidR="00AC1456" w:rsidRPr="0008378C" w:rsidRDefault="00AC1456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Procedury postępowania w przypadku ujawnienia cyberprzemocy.</w:t>
      </w:r>
    </w:p>
    <w:p w14:paraId="25D5B2D9" w14:textId="3AEFF09E" w:rsidR="00CF06AD" w:rsidRDefault="00CF06AD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Procedura</w:t>
      </w:r>
      <w:r w:rsidRPr="009E3445">
        <w:rPr>
          <w:rFonts w:ascii="Times New Roman" w:hAnsi="Times New Roman" w:cs="Times New Roman"/>
          <w:b/>
          <w:bCs/>
        </w:rPr>
        <w:t xml:space="preserve"> postępowania w sytuacji stwierdzenia palenia tytoniu lub papierosów elektrycznych przez ucznia na terenie szkoły.</w:t>
      </w:r>
    </w:p>
    <w:p w14:paraId="5AC3E726" w14:textId="77777777" w:rsidR="007E15E0" w:rsidRPr="007E15E0" w:rsidRDefault="007E15E0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7E15E0">
        <w:rPr>
          <w:rFonts w:ascii="Times New Roman" w:hAnsi="Times New Roman" w:cs="Times New Roman"/>
          <w:b/>
          <w:bCs/>
        </w:rPr>
        <w:t>Procedury postępowania w przypadku, gdy na terenie szkoły znajduje się uczeń będący pod wpływem alkoholu, narkotyków lub innych środków odurzających.</w:t>
      </w:r>
    </w:p>
    <w:p w14:paraId="288785A2" w14:textId="77777777" w:rsidR="007E15E0" w:rsidRPr="007E15E0" w:rsidRDefault="007E15E0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7E15E0">
        <w:rPr>
          <w:rFonts w:ascii="Times New Roman" w:hAnsi="Times New Roman" w:cs="Times New Roman"/>
          <w:b/>
          <w:bCs/>
        </w:rPr>
        <w:t>Procedury postępowania w przypadku, gdy nauczyciel lub inny pracownik znajduje na terenie szkoły substancję przypominającą wyglądem narkotyk.</w:t>
      </w:r>
    </w:p>
    <w:p w14:paraId="0FE63F8F" w14:textId="77777777" w:rsidR="007E15E0" w:rsidRPr="007E15E0" w:rsidRDefault="007E15E0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7E15E0">
        <w:rPr>
          <w:rFonts w:ascii="Times New Roman" w:hAnsi="Times New Roman" w:cs="Times New Roman"/>
          <w:b/>
          <w:bCs/>
        </w:rPr>
        <w:t xml:space="preserve">Procedury postępowania w przypadku znalezienia na terenie szkoły broni, materiałów wybuchowych, innych niebezpiecznych substancji lub przedmiotów. </w:t>
      </w:r>
    </w:p>
    <w:p w14:paraId="0F211D74" w14:textId="77777777" w:rsidR="007E15E0" w:rsidRPr="0008378C" w:rsidRDefault="007E15E0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Procedury postępowania w przypadku popełnienia czynu karalnego przez ucznia, który nie ukończył 17 lat.</w:t>
      </w:r>
    </w:p>
    <w:p w14:paraId="0473B014" w14:textId="77777777" w:rsidR="007E15E0" w:rsidRPr="0008378C" w:rsidRDefault="007E15E0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Procedury postępowania w przypadku, gdy uczeń stał się ofiarą czynu karalnego.</w:t>
      </w:r>
    </w:p>
    <w:p w14:paraId="4E92DC26" w14:textId="1D4EF70A" w:rsidR="006643A3" w:rsidRPr="0008378C" w:rsidRDefault="006643A3" w:rsidP="006643A3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Procedury postępowania w sprawach spornych (konfliktowych) wśród uczniów.</w:t>
      </w:r>
    </w:p>
    <w:p w14:paraId="63B4757D" w14:textId="77777777" w:rsidR="005757A4" w:rsidRDefault="0041319B" w:rsidP="005757A4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Procedura postępowania w przypadku naruszenia godności osobistej pracownika szkoły.</w:t>
      </w:r>
    </w:p>
    <w:p w14:paraId="7AC3D25E" w14:textId="42D39DE2" w:rsidR="007478AF" w:rsidRPr="007478AF" w:rsidRDefault="007478AF" w:rsidP="007478AF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7478AF">
        <w:rPr>
          <w:rFonts w:ascii="Times New Roman" w:hAnsi="Times New Roman" w:cs="Times New Roman"/>
          <w:b/>
          <w:bCs/>
        </w:rPr>
        <w:t>Procedura postępowania w przypadku stwierdzenia faktu kradzieży na terenie szkoły.</w:t>
      </w:r>
    </w:p>
    <w:p w14:paraId="31BF5946" w14:textId="1D0C3738" w:rsidR="007E15E0" w:rsidRPr="0008378C" w:rsidRDefault="005757A4" w:rsidP="002522CE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AC1456" w:rsidRPr="0008378C">
        <w:rPr>
          <w:rFonts w:ascii="Times New Roman" w:hAnsi="Times New Roman" w:cs="Times New Roman"/>
          <w:b/>
          <w:bCs/>
        </w:rPr>
        <w:t>Metody współpracy szkoły z policją.</w:t>
      </w:r>
    </w:p>
    <w:p w14:paraId="7078538C" w14:textId="65759DFD" w:rsidR="00AC1456" w:rsidRPr="007E15E0" w:rsidRDefault="00AC1456" w:rsidP="0032700D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  <w:b/>
          <w:bCs/>
        </w:rPr>
      </w:pPr>
      <w:r w:rsidRPr="0008378C">
        <w:rPr>
          <w:rFonts w:ascii="Times New Roman" w:hAnsi="Times New Roman" w:cs="Times New Roman"/>
          <w:b/>
          <w:bCs/>
        </w:rPr>
        <w:t>Podstawa</w:t>
      </w:r>
      <w:r>
        <w:rPr>
          <w:rFonts w:ascii="Times New Roman" w:hAnsi="Times New Roman" w:cs="Times New Roman"/>
          <w:b/>
          <w:bCs/>
        </w:rPr>
        <w:t xml:space="preserve"> prawna stosowanych procedur.</w:t>
      </w:r>
    </w:p>
    <w:p w14:paraId="0AE38E3A" w14:textId="77777777" w:rsidR="000A315A" w:rsidRDefault="000A315A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3C6B4C15" w14:textId="77777777" w:rsidR="00AF3B5B" w:rsidRDefault="00AF3B5B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2AA4A1F5" w14:textId="77777777" w:rsidR="00AF3B5B" w:rsidRDefault="00AF3B5B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7B0FFBC3" w14:textId="77777777" w:rsidR="00AF3B5B" w:rsidRDefault="00AF3B5B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6B9723B1" w14:textId="77777777" w:rsidR="00AF3B5B" w:rsidRDefault="00AF3B5B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02122D57" w14:textId="77777777" w:rsidR="00AF3B5B" w:rsidRDefault="00AF3B5B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64E48A91" w14:textId="77777777" w:rsidR="00AF3B5B" w:rsidRDefault="00AF3B5B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4F2036DF" w14:textId="746817B8" w:rsidR="00AF3B5B" w:rsidRDefault="00AF3B5B" w:rsidP="002522CE">
      <w:pPr>
        <w:pStyle w:val="Akapitzlist"/>
        <w:numPr>
          <w:ilvl w:val="0"/>
          <w:numId w:val="3"/>
        </w:numPr>
        <w:spacing w:line="360" w:lineRule="auto"/>
        <w:ind w:left="284" w:hanging="284"/>
        <w:jc w:val="center"/>
        <w:rPr>
          <w:rFonts w:ascii="Times New Roman" w:hAnsi="Times New Roman" w:cs="Times New Roman"/>
          <w:b/>
          <w:bCs/>
        </w:rPr>
      </w:pPr>
      <w:r w:rsidRPr="00AF3B5B">
        <w:rPr>
          <w:rFonts w:ascii="Times New Roman" w:hAnsi="Times New Roman" w:cs="Times New Roman"/>
          <w:b/>
          <w:bCs/>
        </w:rPr>
        <w:lastRenderedPageBreak/>
        <w:t>Procedury postępowania z uczniem sprawiającym problemy wychowawcze.</w:t>
      </w:r>
    </w:p>
    <w:p w14:paraId="20E2D85A" w14:textId="77777777" w:rsidR="00F60B4E" w:rsidRDefault="00F60B4E" w:rsidP="00F60B4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BA0D02A" w14:textId="77777777" w:rsidR="00F60B4E" w:rsidRPr="00F60B4E" w:rsidRDefault="00F60B4E" w:rsidP="00F60B4E">
      <w:pPr>
        <w:spacing w:after="0" w:line="360" w:lineRule="auto"/>
        <w:rPr>
          <w:rFonts w:ascii="Times New Roman" w:hAnsi="Times New Roman" w:cs="Times New Roman"/>
        </w:rPr>
      </w:pPr>
      <w:r w:rsidRPr="00F60B4E">
        <w:rPr>
          <w:rFonts w:ascii="Times New Roman" w:hAnsi="Times New Roman" w:cs="Times New Roman"/>
        </w:rPr>
        <w:t>Przez ucznia sprawiającego problemy wychowawcze rozumie się dziecko, które notorycznie</w:t>
      </w:r>
    </w:p>
    <w:p w14:paraId="635ED610" w14:textId="77777777" w:rsidR="00F60B4E" w:rsidRPr="00F60B4E" w:rsidRDefault="00F60B4E" w:rsidP="00F60B4E">
      <w:pPr>
        <w:spacing w:after="0" w:line="360" w:lineRule="auto"/>
        <w:rPr>
          <w:rFonts w:ascii="Times New Roman" w:hAnsi="Times New Roman" w:cs="Times New Roman"/>
        </w:rPr>
      </w:pPr>
      <w:r w:rsidRPr="00F60B4E">
        <w:rPr>
          <w:rFonts w:ascii="Times New Roman" w:hAnsi="Times New Roman" w:cs="Times New Roman"/>
        </w:rPr>
        <w:t xml:space="preserve">przejawia, co najmniej jedno z poniższych </w:t>
      </w:r>
      <w:proofErr w:type="spellStart"/>
      <w:r w:rsidRPr="00F60B4E">
        <w:rPr>
          <w:rFonts w:ascii="Times New Roman" w:hAnsi="Times New Roman" w:cs="Times New Roman"/>
        </w:rPr>
        <w:t>zachowań</w:t>
      </w:r>
      <w:proofErr w:type="spellEnd"/>
      <w:r w:rsidRPr="00F60B4E">
        <w:rPr>
          <w:rFonts w:ascii="Times New Roman" w:hAnsi="Times New Roman" w:cs="Times New Roman"/>
        </w:rPr>
        <w:t>:</w:t>
      </w:r>
    </w:p>
    <w:p w14:paraId="484718ED" w14:textId="7DCC3A36" w:rsidR="00F60B4E" w:rsidRPr="004D5B5E" w:rsidRDefault="00F60B4E" w:rsidP="004D5B5E">
      <w:pPr>
        <w:pStyle w:val="Akapitzlist"/>
        <w:numPr>
          <w:ilvl w:val="0"/>
          <w:numId w:val="75"/>
        </w:numPr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4D5B5E">
        <w:rPr>
          <w:rFonts w:ascii="Times New Roman" w:hAnsi="Times New Roman" w:cs="Times New Roman"/>
        </w:rPr>
        <w:t>Nie reaguje na polecenia nauczyciela;</w:t>
      </w:r>
    </w:p>
    <w:p w14:paraId="6A941243" w14:textId="105AAC7B" w:rsidR="00F60B4E" w:rsidRPr="004D5B5E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F60B4E" w:rsidRPr="004D5B5E">
        <w:rPr>
          <w:rFonts w:ascii="Times New Roman" w:hAnsi="Times New Roman" w:cs="Times New Roman"/>
        </w:rPr>
        <w:t>Uniemożliwia nauczycielowi prowadzenie efektywnych zajęć lekcyjnych;</w:t>
      </w:r>
    </w:p>
    <w:p w14:paraId="4D8D9032" w14:textId="2EE95019" w:rsidR="00F60B4E" w:rsidRPr="004D5B5E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F60B4E" w:rsidRPr="004D5B5E">
        <w:rPr>
          <w:rFonts w:ascii="Times New Roman" w:hAnsi="Times New Roman" w:cs="Times New Roman"/>
        </w:rPr>
        <w:t>Zachowuje się agresywnie wobec uczniów, nauczycieli i innych pracowników szkoły;</w:t>
      </w:r>
    </w:p>
    <w:p w14:paraId="4AE1B1AB" w14:textId="277B1749" w:rsidR="00F60B4E" w:rsidRPr="004D5B5E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F60B4E" w:rsidRPr="004D5B5E">
        <w:rPr>
          <w:rFonts w:ascii="Times New Roman" w:hAnsi="Times New Roman" w:cs="Times New Roman"/>
        </w:rPr>
        <w:t>Swoim postępowaniem zagraża bezpieczeństwu innych uczniów (między innymi:</w:t>
      </w:r>
    </w:p>
    <w:p w14:paraId="4F69CF5A" w14:textId="26E54EA5" w:rsidR="00F60B4E" w:rsidRPr="004D5B5E" w:rsidRDefault="00F60B4E" w:rsidP="004D5B5E">
      <w:pPr>
        <w:pStyle w:val="Akapitzlist"/>
        <w:spacing w:after="0" w:line="360" w:lineRule="auto"/>
        <w:ind w:left="284"/>
        <w:rPr>
          <w:rFonts w:ascii="Times New Roman" w:hAnsi="Times New Roman" w:cs="Times New Roman"/>
        </w:rPr>
      </w:pPr>
      <w:r w:rsidRPr="004D5B5E">
        <w:rPr>
          <w:rFonts w:ascii="Times New Roman" w:hAnsi="Times New Roman" w:cs="Times New Roman"/>
        </w:rPr>
        <w:t>wymuszanie, grożenie, udział w bójkach, pobiciach itp.)</w:t>
      </w:r>
    </w:p>
    <w:p w14:paraId="29448E8E" w14:textId="02A5F43F" w:rsidR="00F60B4E" w:rsidRPr="004D5B5E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F60B4E" w:rsidRPr="004D5B5E">
        <w:rPr>
          <w:rFonts w:ascii="Times New Roman" w:hAnsi="Times New Roman" w:cs="Times New Roman"/>
        </w:rPr>
        <w:t>Używa wulgarnego słownictwa;</w:t>
      </w:r>
    </w:p>
    <w:p w14:paraId="461DB5C7" w14:textId="54831C5E" w:rsidR="00F60B4E" w:rsidRPr="004D5B5E" w:rsidRDefault="00F60B4E" w:rsidP="004D5B5E">
      <w:pPr>
        <w:pStyle w:val="Akapitzlist"/>
        <w:numPr>
          <w:ilvl w:val="0"/>
          <w:numId w:val="75"/>
        </w:numPr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4D5B5E">
        <w:rPr>
          <w:rFonts w:ascii="Times New Roman" w:hAnsi="Times New Roman" w:cs="Times New Roman"/>
        </w:rPr>
        <w:t>Wagaruje;</w:t>
      </w:r>
    </w:p>
    <w:p w14:paraId="7CD3651C" w14:textId="2BB31D00" w:rsidR="00F60B4E" w:rsidRPr="004D5B5E" w:rsidRDefault="00F60B4E" w:rsidP="004D5B5E">
      <w:pPr>
        <w:pStyle w:val="Akapitzlist"/>
        <w:numPr>
          <w:ilvl w:val="0"/>
          <w:numId w:val="75"/>
        </w:numPr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4D5B5E">
        <w:rPr>
          <w:rFonts w:ascii="Times New Roman" w:hAnsi="Times New Roman" w:cs="Times New Roman"/>
        </w:rPr>
        <w:t>Rażąco lekceważy obowiązki szkolne;</w:t>
      </w:r>
    </w:p>
    <w:p w14:paraId="54DAF0DC" w14:textId="4974F874" w:rsidR="00F60B4E" w:rsidRPr="004D5B5E" w:rsidRDefault="00F60B4E" w:rsidP="004D5B5E">
      <w:pPr>
        <w:pStyle w:val="Akapitzlist"/>
        <w:numPr>
          <w:ilvl w:val="0"/>
          <w:numId w:val="75"/>
        </w:numPr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4D5B5E">
        <w:rPr>
          <w:rFonts w:ascii="Times New Roman" w:hAnsi="Times New Roman" w:cs="Times New Roman"/>
        </w:rPr>
        <w:t>Samowolnie wychodzi z lekcji;</w:t>
      </w:r>
    </w:p>
    <w:p w14:paraId="6E571457" w14:textId="6E2D32A8" w:rsidR="00F60B4E" w:rsidRPr="004D5B5E" w:rsidRDefault="00F60B4E" w:rsidP="004D5B5E">
      <w:pPr>
        <w:pStyle w:val="Akapitzlist"/>
        <w:numPr>
          <w:ilvl w:val="0"/>
          <w:numId w:val="75"/>
        </w:numPr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4D5B5E">
        <w:rPr>
          <w:rFonts w:ascii="Times New Roman" w:hAnsi="Times New Roman" w:cs="Times New Roman"/>
        </w:rPr>
        <w:t>W czasie zajęć edukacyjnych lub przerw opuszcza samowolnie teren szkoły;</w:t>
      </w:r>
    </w:p>
    <w:p w14:paraId="28257B04" w14:textId="175D99A7" w:rsidR="00F60B4E" w:rsidRPr="004D5B5E" w:rsidRDefault="00F60B4E" w:rsidP="004D5B5E">
      <w:pPr>
        <w:pStyle w:val="Akapitzlist"/>
        <w:numPr>
          <w:ilvl w:val="0"/>
          <w:numId w:val="75"/>
        </w:numPr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4D5B5E">
        <w:rPr>
          <w:rFonts w:ascii="Times New Roman" w:hAnsi="Times New Roman" w:cs="Times New Roman"/>
        </w:rPr>
        <w:t>Umieszcza w Internecie (grupy społecznościowe) zdjęcia, filmy, obraźliwe komentarze,     bądź publikuje i rozpowszechnia nieprawdziwe informacje;</w:t>
      </w:r>
    </w:p>
    <w:p w14:paraId="7A96929B" w14:textId="4A0C4451" w:rsidR="00F60B4E" w:rsidRPr="004D5B5E" w:rsidRDefault="00F60B4E" w:rsidP="004D5B5E">
      <w:pPr>
        <w:pStyle w:val="Akapitzlist"/>
        <w:numPr>
          <w:ilvl w:val="0"/>
          <w:numId w:val="75"/>
        </w:numPr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4D5B5E">
        <w:rPr>
          <w:rFonts w:ascii="Times New Roman" w:hAnsi="Times New Roman" w:cs="Times New Roman"/>
        </w:rPr>
        <w:t>Wszedł w konflikt z prawem.</w:t>
      </w:r>
    </w:p>
    <w:p w14:paraId="43CC4CBA" w14:textId="77777777" w:rsidR="00F60B4E" w:rsidRDefault="00F60B4E" w:rsidP="00F60B4E">
      <w:pPr>
        <w:spacing w:after="0" w:line="360" w:lineRule="auto"/>
        <w:rPr>
          <w:rFonts w:ascii="Times New Roman" w:hAnsi="Times New Roman" w:cs="Times New Roman"/>
        </w:rPr>
      </w:pPr>
    </w:p>
    <w:p w14:paraId="5987DB7A" w14:textId="77777777" w:rsidR="0075113C" w:rsidRPr="0075113C" w:rsidRDefault="0075113C" w:rsidP="0075113C">
      <w:pPr>
        <w:spacing w:after="0" w:line="360" w:lineRule="auto"/>
        <w:rPr>
          <w:rFonts w:ascii="Times New Roman" w:hAnsi="Times New Roman" w:cs="Times New Roman"/>
        </w:rPr>
      </w:pPr>
      <w:r w:rsidRPr="0075113C">
        <w:rPr>
          <w:rFonts w:ascii="Times New Roman" w:hAnsi="Times New Roman" w:cs="Times New Roman"/>
        </w:rPr>
        <w:t>W przypadku braku skuteczności podejmowanych przez nauczycieli środków zaradczych,</w:t>
      </w:r>
    </w:p>
    <w:p w14:paraId="4BFBB19C" w14:textId="49D8491C" w:rsidR="0075113C" w:rsidRPr="0075113C" w:rsidRDefault="0075113C" w:rsidP="0075113C">
      <w:pPr>
        <w:spacing w:after="0" w:line="360" w:lineRule="auto"/>
        <w:rPr>
          <w:rFonts w:ascii="Times New Roman" w:hAnsi="Times New Roman" w:cs="Times New Roman"/>
        </w:rPr>
      </w:pPr>
      <w:r w:rsidRPr="0075113C">
        <w:rPr>
          <w:rFonts w:ascii="Times New Roman" w:hAnsi="Times New Roman" w:cs="Times New Roman"/>
        </w:rPr>
        <w:t>wdrażana jest procedura postępowania według następującej kolejności:</w:t>
      </w:r>
    </w:p>
    <w:p w14:paraId="11D982CB" w14:textId="417932CA" w:rsidR="0075113C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75113C" w:rsidRPr="0075113C">
        <w:rPr>
          <w:rFonts w:ascii="Times New Roman" w:hAnsi="Times New Roman" w:cs="Times New Roman"/>
        </w:rPr>
        <w:t xml:space="preserve"> Poinformowanie wychowawcy klasy przez nauczyciela o zaistniałych problemach.</w:t>
      </w:r>
    </w:p>
    <w:p w14:paraId="607B6668" w14:textId="136DE43F" w:rsidR="0075113C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75113C" w:rsidRPr="0075113C">
        <w:rPr>
          <w:rFonts w:ascii="Times New Roman" w:hAnsi="Times New Roman" w:cs="Times New Roman"/>
        </w:rPr>
        <w:t xml:space="preserve"> Wpis uwagi negatywnej do e-dziennika</w:t>
      </w:r>
      <w:r w:rsidR="0075113C">
        <w:rPr>
          <w:rFonts w:ascii="Times New Roman" w:hAnsi="Times New Roman" w:cs="Times New Roman"/>
        </w:rPr>
        <w:t xml:space="preserve"> zgodnie z</w:t>
      </w:r>
      <w:r w:rsidR="00527191">
        <w:rPr>
          <w:rFonts w:ascii="Times New Roman" w:hAnsi="Times New Roman" w:cs="Times New Roman"/>
        </w:rPr>
        <w:t xml:space="preserve"> </w:t>
      </w:r>
      <w:r w:rsidR="0075113C">
        <w:rPr>
          <w:rFonts w:ascii="Times New Roman" w:hAnsi="Times New Roman" w:cs="Times New Roman"/>
        </w:rPr>
        <w:t>systemem oceny zachowania</w:t>
      </w:r>
      <w:r w:rsidR="00527191">
        <w:rPr>
          <w:rFonts w:ascii="Times New Roman" w:hAnsi="Times New Roman" w:cs="Times New Roman"/>
        </w:rPr>
        <w:t xml:space="preserve"> zawartym w Statucie szkoły</w:t>
      </w:r>
      <w:r w:rsidR="0075113C" w:rsidRPr="0075113C">
        <w:rPr>
          <w:rFonts w:ascii="Times New Roman" w:hAnsi="Times New Roman" w:cs="Times New Roman"/>
        </w:rPr>
        <w:t>.</w:t>
      </w:r>
    </w:p>
    <w:p w14:paraId="79149A9D" w14:textId="2FED290D" w:rsidR="0075113C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75113C" w:rsidRPr="0075113C">
        <w:rPr>
          <w:rFonts w:ascii="Times New Roman" w:hAnsi="Times New Roman" w:cs="Times New Roman"/>
        </w:rPr>
        <w:t xml:space="preserve"> Rozmowa wychowawcza wychowawcy z </w:t>
      </w:r>
      <w:r w:rsidR="0075113C">
        <w:rPr>
          <w:rFonts w:ascii="Times New Roman" w:hAnsi="Times New Roman" w:cs="Times New Roman"/>
        </w:rPr>
        <w:t>uczniem</w:t>
      </w:r>
      <w:r w:rsidR="0075113C" w:rsidRPr="0075113C">
        <w:rPr>
          <w:rFonts w:ascii="Times New Roman" w:hAnsi="Times New Roman" w:cs="Times New Roman"/>
        </w:rPr>
        <w:t>.</w:t>
      </w:r>
    </w:p>
    <w:p w14:paraId="267C7C63" w14:textId="2FD033F5" w:rsidR="0075113C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75113C" w:rsidRPr="0075113C">
        <w:rPr>
          <w:rFonts w:ascii="Times New Roman" w:hAnsi="Times New Roman" w:cs="Times New Roman"/>
        </w:rPr>
        <w:t xml:space="preserve"> Kontakt wychowawcy z rodzicem</w:t>
      </w:r>
      <w:r w:rsidR="00527191">
        <w:rPr>
          <w:rFonts w:ascii="Times New Roman" w:hAnsi="Times New Roman" w:cs="Times New Roman"/>
        </w:rPr>
        <w:t>/</w:t>
      </w:r>
      <w:r w:rsidR="0075113C" w:rsidRPr="0075113C">
        <w:rPr>
          <w:rFonts w:ascii="Times New Roman" w:hAnsi="Times New Roman" w:cs="Times New Roman"/>
        </w:rPr>
        <w:t>prawnym</w:t>
      </w:r>
      <w:r w:rsidR="0075113C">
        <w:rPr>
          <w:rFonts w:ascii="Times New Roman" w:hAnsi="Times New Roman" w:cs="Times New Roman"/>
        </w:rPr>
        <w:t xml:space="preserve"> o</w:t>
      </w:r>
      <w:r w:rsidR="0075113C" w:rsidRPr="0075113C">
        <w:rPr>
          <w:rFonts w:ascii="Times New Roman" w:hAnsi="Times New Roman" w:cs="Times New Roman"/>
        </w:rPr>
        <w:t>piekunem</w:t>
      </w:r>
      <w:r w:rsidR="002D6637">
        <w:rPr>
          <w:rFonts w:ascii="Times New Roman" w:hAnsi="Times New Roman" w:cs="Times New Roman"/>
        </w:rPr>
        <w:t xml:space="preserve"> ucznia</w:t>
      </w:r>
      <w:r w:rsidR="0075113C" w:rsidRPr="0075113C">
        <w:rPr>
          <w:rFonts w:ascii="Times New Roman" w:hAnsi="Times New Roman" w:cs="Times New Roman"/>
        </w:rPr>
        <w:t>.</w:t>
      </w:r>
    </w:p>
    <w:p w14:paraId="10BCA57A" w14:textId="399FD558" w:rsidR="0075113C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75113C" w:rsidRPr="0075113C">
        <w:rPr>
          <w:rFonts w:ascii="Times New Roman" w:hAnsi="Times New Roman" w:cs="Times New Roman"/>
        </w:rPr>
        <w:t xml:space="preserve"> Rozmowa pedagoga szkolnego lub/i psychologa szkolnego z uczniem.</w:t>
      </w:r>
    </w:p>
    <w:p w14:paraId="3025060C" w14:textId="1F0F115B" w:rsidR="0075113C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75113C" w:rsidRPr="0075113C">
        <w:rPr>
          <w:rFonts w:ascii="Times New Roman" w:hAnsi="Times New Roman" w:cs="Times New Roman"/>
        </w:rPr>
        <w:t xml:space="preserve"> W niektórych przypadkach, mimo zastosowania powyższych środków wychowawczych,</w:t>
      </w:r>
    </w:p>
    <w:p w14:paraId="1765D434" w14:textId="629D4215" w:rsidR="0075113C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5113C" w:rsidRPr="0075113C">
        <w:rPr>
          <w:rFonts w:ascii="Times New Roman" w:hAnsi="Times New Roman" w:cs="Times New Roman"/>
        </w:rPr>
        <w:t>propozycja przeprowadzenia badań specjalistycznych (w Poradni Psychologiczno-</w:t>
      </w:r>
    </w:p>
    <w:p w14:paraId="388A7A33" w14:textId="7F161956" w:rsidR="0075113C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5113C" w:rsidRPr="0075113C">
        <w:rPr>
          <w:rFonts w:ascii="Times New Roman" w:hAnsi="Times New Roman" w:cs="Times New Roman"/>
        </w:rPr>
        <w:t>Pedagogicznej lub u lekarza specjalisty) celem zdiagnozowania zachowania ucznia.</w:t>
      </w:r>
    </w:p>
    <w:p w14:paraId="337ECFEB" w14:textId="2DCC9FF3" w:rsidR="0075113C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="0075113C" w:rsidRPr="0075113C">
        <w:rPr>
          <w:rFonts w:ascii="Times New Roman" w:hAnsi="Times New Roman" w:cs="Times New Roman"/>
        </w:rPr>
        <w:t xml:space="preserve"> Wezwanie przez wychowawcę rodziców na spotkanie w obecności pedagoga lub</w:t>
      </w:r>
    </w:p>
    <w:p w14:paraId="22FB3899" w14:textId="4A927592" w:rsidR="0075113C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5113C" w:rsidRPr="0075113C">
        <w:rPr>
          <w:rFonts w:ascii="Times New Roman" w:hAnsi="Times New Roman" w:cs="Times New Roman"/>
        </w:rPr>
        <w:t>psychologa, którego celem jest podjęcie wspólnych ustaleń i środków zaradczych na</w:t>
      </w:r>
    </w:p>
    <w:p w14:paraId="7C20DC37" w14:textId="28C48291" w:rsidR="0075113C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5113C" w:rsidRPr="0075113C">
        <w:rPr>
          <w:rFonts w:ascii="Times New Roman" w:hAnsi="Times New Roman" w:cs="Times New Roman"/>
        </w:rPr>
        <w:t xml:space="preserve">poziomie szkoły i rodziny ucznia (wizyta </w:t>
      </w:r>
      <w:r>
        <w:rPr>
          <w:rFonts w:ascii="Times New Roman" w:hAnsi="Times New Roman" w:cs="Times New Roman"/>
        </w:rPr>
        <w:t>rodziców odnotowana w dzienniku e</w:t>
      </w:r>
      <w:r w:rsidR="0075113C" w:rsidRPr="0075113C">
        <w:rPr>
          <w:rFonts w:ascii="Times New Roman" w:hAnsi="Times New Roman" w:cs="Times New Roman"/>
        </w:rPr>
        <w:t>lektronicznym,</w:t>
      </w:r>
      <w:r w:rsidR="0075113C">
        <w:rPr>
          <w:rFonts w:ascii="Times New Roman" w:hAnsi="Times New Roman" w:cs="Times New Roman"/>
        </w:rPr>
        <w:t xml:space="preserve"> </w:t>
      </w:r>
      <w:r w:rsidR="0075113C" w:rsidRPr="0075113C">
        <w:rPr>
          <w:rFonts w:ascii="Times New Roman" w:hAnsi="Times New Roman" w:cs="Times New Roman"/>
        </w:rPr>
        <w:t xml:space="preserve">a notatka z rozmowy umieszczona w </w:t>
      </w:r>
      <w:r w:rsidR="00527191" w:rsidRPr="0075113C">
        <w:rPr>
          <w:rFonts w:ascii="Times New Roman" w:hAnsi="Times New Roman" w:cs="Times New Roman"/>
        </w:rPr>
        <w:t>teczce nauczyciela wychowawcy).</w:t>
      </w:r>
    </w:p>
    <w:p w14:paraId="04489124" w14:textId="2B68F774" w:rsidR="004D5B5E" w:rsidRPr="0075113C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8.</w:t>
      </w:r>
      <w:r w:rsidR="0075113C" w:rsidRPr="0075113C">
        <w:rPr>
          <w:rFonts w:ascii="Times New Roman" w:hAnsi="Times New Roman" w:cs="Times New Roman"/>
        </w:rPr>
        <w:t xml:space="preserve"> W przypadku braku współpracy z rodzicami dziecka </w:t>
      </w:r>
      <w:r>
        <w:rPr>
          <w:rFonts w:ascii="Times New Roman" w:hAnsi="Times New Roman" w:cs="Times New Roman"/>
        </w:rPr>
        <w:t xml:space="preserve">lub </w:t>
      </w:r>
      <w:r w:rsidR="00C3105B" w:rsidRPr="004D5B5E">
        <w:rPr>
          <w:rFonts w:ascii="Times New Roman" w:hAnsi="Times New Roman" w:cs="Times New Roman"/>
        </w:rPr>
        <w:t xml:space="preserve">w przypadku nieskuteczności </w:t>
      </w:r>
      <w:r>
        <w:rPr>
          <w:rFonts w:ascii="Times New Roman" w:hAnsi="Times New Roman" w:cs="Times New Roman"/>
        </w:rPr>
        <w:t xml:space="preserve">   </w:t>
      </w:r>
      <w:r w:rsidR="00C3105B" w:rsidRPr="004D5B5E">
        <w:rPr>
          <w:rFonts w:ascii="Times New Roman" w:hAnsi="Times New Roman" w:cs="Times New Roman"/>
        </w:rPr>
        <w:t>efektów</w:t>
      </w:r>
      <w:r w:rsidR="0075113C" w:rsidRPr="0075113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75113C" w:rsidRPr="0075113C">
        <w:rPr>
          <w:rFonts w:ascii="Times New Roman" w:hAnsi="Times New Roman" w:cs="Times New Roman"/>
        </w:rPr>
        <w:t>odjętych działań</w:t>
      </w:r>
      <w:r w:rsidR="0075113C">
        <w:rPr>
          <w:rFonts w:ascii="Times New Roman" w:hAnsi="Times New Roman" w:cs="Times New Roman"/>
        </w:rPr>
        <w:t xml:space="preserve"> </w:t>
      </w:r>
      <w:r w:rsidR="0075113C" w:rsidRPr="0075113C">
        <w:rPr>
          <w:rFonts w:ascii="Times New Roman" w:hAnsi="Times New Roman" w:cs="Times New Roman"/>
        </w:rPr>
        <w:t>wychowawczych</w:t>
      </w:r>
      <w:r>
        <w:rPr>
          <w:rFonts w:ascii="Times New Roman" w:hAnsi="Times New Roman" w:cs="Times New Roman"/>
        </w:rPr>
        <w:t>,</w:t>
      </w:r>
      <w:r w:rsidR="0075113C" w:rsidRPr="0075113C">
        <w:rPr>
          <w:rFonts w:ascii="Times New Roman" w:hAnsi="Times New Roman" w:cs="Times New Roman"/>
        </w:rPr>
        <w:t xml:space="preserve"> szkoła zobowiązana jest do skierowania sprawy do odpowiednich instytucji</w:t>
      </w:r>
      <w:r w:rsidR="0075113C">
        <w:rPr>
          <w:rFonts w:ascii="Times New Roman" w:hAnsi="Times New Roman" w:cs="Times New Roman"/>
        </w:rPr>
        <w:t xml:space="preserve"> </w:t>
      </w:r>
      <w:r w:rsidR="0075113C" w:rsidRPr="0075113C">
        <w:rPr>
          <w:rFonts w:ascii="Times New Roman" w:hAnsi="Times New Roman" w:cs="Times New Roman"/>
        </w:rPr>
        <w:t>pomocowych.</w:t>
      </w:r>
    </w:p>
    <w:p w14:paraId="4734F693" w14:textId="7F33A110" w:rsidR="00F60B4E" w:rsidRPr="00F60B4E" w:rsidRDefault="004D5B5E" w:rsidP="004D5B5E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75113C" w:rsidRPr="0075113C">
        <w:rPr>
          <w:rFonts w:ascii="Times New Roman" w:hAnsi="Times New Roman" w:cs="Times New Roman"/>
        </w:rPr>
        <w:t xml:space="preserve">. Realizowanie w/w procedury towarzyszy stały monitoring </w:t>
      </w:r>
      <w:proofErr w:type="spellStart"/>
      <w:r w:rsidR="0075113C" w:rsidRPr="0075113C">
        <w:rPr>
          <w:rFonts w:ascii="Times New Roman" w:hAnsi="Times New Roman" w:cs="Times New Roman"/>
        </w:rPr>
        <w:t>zachowań</w:t>
      </w:r>
      <w:proofErr w:type="spellEnd"/>
      <w:r w:rsidR="0075113C" w:rsidRPr="0075113C">
        <w:rPr>
          <w:rFonts w:ascii="Times New Roman" w:hAnsi="Times New Roman" w:cs="Times New Roman"/>
        </w:rPr>
        <w:t xml:space="preserve"> ucznia przez nauczycieli</w:t>
      </w:r>
      <w:r w:rsidR="0075113C">
        <w:rPr>
          <w:rFonts w:ascii="Times New Roman" w:hAnsi="Times New Roman" w:cs="Times New Roman"/>
        </w:rPr>
        <w:t xml:space="preserve"> </w:t>
      </w:r>
      <w:r w:rsidR="0075113C" w:rsidRPr="0075113C">
        <w:rPr>
          <w:rFonts w:ascii="Times New Roman" w:hAnsi="Times New Roman" w:cs="Times New Roman"/>
        </w:rPr>
        <w:t>uczących, wychowawcę klasy, pedagoga i psychologa szkolnego</w:t>
      </w:r>
      <w:r w:rsidR="00C3105B" w:rsidRPr="00C3105B">
        <w:rPr>
          <w:rFonts w:ascii="Times New Roman" w:hAnsi="Times New Roman" w:cs="Times New Roman"/>
          <w:color w:val="FF0000"/>
        </w:rPr>
        <w:t>.</w:t>
      </w:r>
    </w:p>
    <w:p w14:paraId="74AD3023" w14:textId="77777777" w:rsidR="00AF3B5B" w:rsidRDefault="00AF3B5B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395D88C2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3E42867E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22D33203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7931C3D4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01E1FF32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04C61125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4FE3DEBB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22627DCB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591942D3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70AB2F25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17ED10BB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420A55EC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07362D88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18BFA1DE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53EA29AD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1649F362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6E41E3DC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604037DF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5F6A8539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6D8354A0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102D00A1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50FF5024" w14:textId="77777777" w:rsidR="001674FF" w:rsidRDefault="001674FF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6FA97B16" w14:textId="77777777" w:rsidR="001674FF" w:rsidRDefault="001674FF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5DA94056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0780536E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56134B5F" w14:textId="77777777" w:rsidR="0075113C" w:rsidRDefault="0075113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6205BD88" w14:textId="6C548320" w:rsidR="0008378C" w:rsidRPr="009E3445" w:rsidRDefault="0008378C" w:rsidP="0008378C">
      <w:pPr>
        <w:pStyle w:val="Akapitzlist"/>
        <w:numPr>
          <w:ilvl w:val="0"/>
          <w:numId w:val="3"/>
        </w:numPr>
        <w:spacing w:line="360" w:lineRule="auto"/>
        <w:ind w:left="709" w:hanging="709"/>
        <w:jc w:val="both"/>
        <w:rPr>
          <w:rFonts w:ascii="Times New Roman" w:hAnsi="Times New Roman" w:cs="Times New Roman"/>
        </w:rPr>
      </w:pPr>
      <w:r w:rsidRPr="0008378C">
        <w:rPr>
          <w:rFonts w:ascii="Times New Roman" w:hAnsi="Times New Roman" w:cs="Times New Roman"/>
          <w:b/>
          <w:bCs/>
        </w:rPr>
        <w:lastRenderedPageBreak/>
        <w:t>Procedura postępowania nauczyciela, gdy uczeń uniemożliwia prowadzenie lekcji</w:t>
      </w:r>
      <w:r w:rsidRPr="009E3445">
        <w:rPr>
          <w:rFonts w:ascii="Times New Roman" w:hAnsi="Times New Roman" w:cs="Times New Roman"/>
          <w:b/>
          <w:bCs/>
        </w:rPr>
        <w:t>.</w:t>
      </w:r>
    </w:p>
    <w:p w14:paraId="1144E36D" w14:textId="77777777" w:rsidR="0008378C" w:rsidRPr="009E3445" w:rsidRDefault="0008378C" w:rsidP="004D5B5E">
      <w:pPr>
        <w:pStyle w:val="Akapitzlist"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 </w:t>
      </w:r>
    </w:p>
    <w:p w14:paraId="1AD577FC" w14:textId="752AF995" w:rsidR="0008378C" w:rsidRPr="004D5B5E" w:rsidRDefault="0008378C" w:rsidP="004D5B5E">
      <w:pPr>
        <w:pStyle w:val="Akapitzlist"/>
        <w:numPr>
          <w:ilvl w:val="0"/>
          <w:numId w:val="34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4D5B5E">
        <w:rPr>
          <w:rFonts w:ascii="Times New Roman" w:hAnsi="Times New Roman" w:cs="Times New Roman"/>
        </w:rPr>
        <w:t xml:space="preserve">W przypadku, gdy uczeń uniemożliwia prowadzenie lekcji nauczyciel prowadzący zajęcia upomina słownie ucznia, przeprowadza z nim rozmowę. </w:t>
      </w:r>
      <w:r w:rsidR="00C3105B" w:rsidRPr="004D5B5E">
        <w:rPr>
          <w:rFonts w:ascii="Times New Roman" w:hAnsi="Times New Roman" w:cs="Times New Roman"/>
        </w:rPr>
        <w:t>W przypadku braku reakcji nauczyciel dokonuje wpisu w e-dzienniku zgodnie z obowiązującym systemem oceny zachowania określonym w Statucie szkoły, co skutkuje automatycznym powiadomieniem rodziców</w:t>
      </w:r>
      <w:r w:rsidR="002D6637">
        <w:rPr>
          <w:rFonts w:ascii="Times New Roman" w:hAnsi="Times New Roman" w:cs="Times New Roman"/>
        </w:rPr>
        <w:t>/</w:t>
      </w:r>
      <w:r w:rsidR="00C3105B" w:rsidRPr="004D5B5E">
        <w:rPr>
          <w:rFonts w:ascii="Times New Roman" w:hAnsi="Times New Roman" w:cs="Times New Roman"/>
        </w:rPr>
        <w:t xml:space="preserve">prawnych opiekunów ucznia. </w:t>
      </w:r>
      <w:r w:rsidRPr="004D5B5E">
        <w:rPr>
          <w:rFonts w:ascii="Times New Roman" w:hAnsi="Times New Roman" w:cs="Times New Roman"/>
        </w:rPr>
        <w:t>Na kolejnej lekcji kontroluje fakt zapoznania się rodzica z notatką.</w:t>
      </w:r>
    </w:p>
    <w:p w14:paraId="0A68B88C" w14:textId="27FCACAD" w:rsidR="0008378C" w:rsidRPr="00F22401" w:rsidRDefault="0008378C" w:rsidP="004D5B5E">
      <w:pPr>
        <w:pStyle w:val="Akapitzlist"/>
        <w:numPr>
          <w:ilvl w:val="0"/>
          <w:numId w:val="34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F22401">
        <w:rPr>
          <w:rFonts w:ascii="Times New Roman" w:hAnsi="Times New Roman" w:cs="Times New Roman"/>
        </w:rPr>
        <w:t>Nauczyciel po przeprowadzonych zajęciach informuje o zdarzeniu wychowawcę.</w:t>
      </w:r>
    </w:p>
    <w:p w14:paraId="6E7C7699" w14:textId="5394FACC" w:rsidR="0008378C" w:rsidRPr="009E3445" w:rsidRDefault="0008378C" w:rsidP="004D5B5E">
      <w:pPr>
        <w:pStyle w:val="Akapitzlist"/>
        <w:numPr>
          <w:ilvl w:val="0"/>
          <w:numId w:val="34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W sytuacji wymagającej natychmiastowej interwencji innych osób nauczyciel powiadamia wychowawcę</w:t>
      </w:r>
      <w:r w:rsidR="00F22401">
        <w:rPr>
          <w:rFonts w:ascii="Times New Roman" w:hAnsi="Times New Roman" w:cs="Times New Roman"/>
        </w:rPr>
        <w:t>, pedagoga lub</w:t>
      </w:r>
      <w:r w:rsidRPr="009E3445">
        <w:rPr>
          <w:rFonts w:ascii="Times New Roman" w:hAnsi="Times New Roman" w:cs="Times New Roman"/>
        </w:rPr>
        <w:t xml:space="preserve"> dyrektora.</w:t>
      </w:r>
    </w:p>
    <w:p w14:paraId="37DEBE13" w14:textId="0026BAA9" w:rsidR="0008378C" w:rsidRPr="009E3445" w:rsidRDefault="0008378C" w:rsidP="004D5B5E">
      <w:pPr>
        <w:pStyle w:val="Akapitzlist"/>
        <w:numPr>
          <w:ilvl w:val="0"/>
          <w:numId w:val="34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Korzystając z pomocy przybyłej osoby nauczyciel prowadzący lekcję przekazuje ucznia pod opiekę wychowawcy</w:t>
      </w:r>
      <w:r w:rsidR="00F22401">
        <w:rPr>
          <w:rFonts w:ascii="Times New Roman" w:hAnsi="Times New Roman" w:cs="Times New Roman"/>
        </w:rPr>
        <w:t>, pedagoga</w:t>
      </w:r>
      <w:r w:rsidRPr="009E3445">
        <w:rPr>
          <w:rFonts w:ascii="Times New Roman" w:hAnsi="Times New Roman" w:cs="Times New Roman"/>
        </w:rPr>
        <w:t xml:space="preserve"> lub dyrektora szkoły.</w:t>
      </w:r>
    </w:p>
    <w:p w14:paraId="772EA75B" w14:textId="6D20DD9A" w:rsidR="0008378C" w:rsidRPr="009E3445" w:rsidRDefault="0008378C" w:rsidP="004D5B5E">
      <w:pPr>
        <w:pStyle w:val="Akapitzlist"/>
        <w:numPr>
          <w:ilvl w:val="0"/>
          <w:numId w:val="34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Wychowawca</w:t>
      </w:r>
      <w:r w:rsidR="00F22401">
        <w:rPr>
          <w:rFonts w:ascii="Times New Roman" w:hAnsi="Times New Roman" w:cs="Times New Roman"/>
        </w:rPr>
        <w:t>, pedagog</w:t>
      </w:r>
      <w:r w:rsidRPr="009E3445">
        <w:rPr>
          <w:rFonts w:ascii="Times New Roman" w:hAnsi="Times New Roman" w:cs="Times New Roman"/>
        </w:rPr>
        <w:t xml:space="preserve"> lub dyrektor szkoły przeprowadza rozmowę z uczniem, celem ustalenia przyczyn niewłaściwego zachowania oraz informuje o konsekwencjach takiego zachowania.</w:t>
      </w:r>
    </w:p>
    <w:p w14:paraId="53D740B3" w14:textId="45A1A21A" w:rsidR="0008378C" w:rsidRPr="009E3445" w:rsidRDefault="0008378C" w:rsidP="004D5B5E">
      <w:pPr>
        <w:pStyle w:val="Akapitzlist"/>
        <w:numPr>
          <w:ilvl w:val="0"/>
          <w:numId w:val="34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Wychowawca powiadamia rodziców</w:t>
      </w:r>
      <w:r w:rsidR="00F22401">
        <w:rPr>
          <w:rFonts w:ascii="Times New Roman" w:hAnsi="Times New Roman" w:cs="Times New Roman"/>
        </w:rPr>
        <w:t>/</w:t>
      </w:r>
      <w:r w:rsidRPr="009E3445">
        <w:rPr>
          <w:rFonts w:ascii="Times New Roman" w:hAnsi="Times New Roman" w:cs="Times New Roman"/>
        </w:rPr>
        <w:t>opiekunów prawnych ucznia o zaistniałej sytuacji.</w:t>
      </w:r>
    </w:p>
    <w:p w14:paraId="03D9E993" w14:textId="77777777" w:rsidR="0008378C" w:rsidRPr="009E3445" w:rsidRDefault="0008378C" w:rsidP="004D5B5E">
      <w:pPr>
        <w:pStyle w:val="Akapitzlist"/>
        <w:numPr>
          <w:ilvl w:val="0"/>
          <w:numId w:val="34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Jeśli pojedyncze działania nie przynoszą efektów, a uczeń wciąż uniemożliwia prowadzenie lekcji, należy podjąć cykliczne rozmowy z uczniem oraz zaproponować rodzicom dziecka skorzystanie ze specjalistycznej pomocy.</w:t>
      </w:r>
    </w:p>
    <w:p w14:paraId="59E25802" w14:textId="77777777" w:rsidR="0008378C" w:rsidRDefault="0008378C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 </w:t>
      </w:r>
    </w:p>
    <w:p w14:paraId="494BCB3D" w14:textId="77777777" w:rsidR="00F22401" w:rsidRDefault="00F22401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A0BB299" w14:textId="77777777" w:rsidR="00F22401" w:rsidRDefault="00F22401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975D6F6" w14:textId="77777777" w:rsidR="00F22401" w:rsidRDefault="00F22401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0FCE485" w14:textId="77777777" w:rsidR="00F22401" w:rsidRDefault="00F22401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052ABA49" w14:textId="77777777" w:rsidR="00F22401" w:rsidRDefault="00F22401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244270D" w14:textId="77777777" w:rsidR="00F22401" w:rsidRDefault="00F22401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71772F2" w14:textId="77777777" w:rsidR="00F22401" w:rsidRDefault="00F22401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36C1999" w14:textId="4429BD82" w:rsidR="00F22401" w:rsidRDefault="00F22401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057F860" w14:textId="19E02DAE" w:rsidR="002D6637" w:rsidRDefault="002D6637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8452588" w14:textId="1FBDAA86" w:rsidR="002D6637" w:rsidRDefault="002D6637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A43A188" w14:textId="77777777" w:rsidR="002D6637" w:rsidRDefault="002D6637" w:rsidP="0008378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E7EADBD" w14:textId="05CA16BC" w:rsidR="00F22401" w:rsidRPr="00C3105B" w:rsidRDefault="00F22401" w:rsidP="00C3105B">
      <w:pPr>
        <w:spacing w:line="360" w:lineRule="auto"/>
        <w:jc w:val="both"/>
        <w:rPr>
          <w:rFonts w:ascii="Times New Roman" w:hAnsi="Times New Roman" w:cs="Times New Roman"/>
        </w:rPr>
      </w:pPr>
    </w:p>
    <w:p w14:paraId="4060F0E1" w14:textId="77777777" w:rsidR="0008378C" w:rsidRDefault="0008378C" w:rsidP="000A315A">
      <w:pPr>
        <w:jc w:val="center"/>
        <w:rPr>
          <w:rFonts w:ascii="Times New Roman" w:hAnsi="Times New Roman" w:cs="Times New Roman"/>
          <w:b/>
          <w:bCs/>
        </w:rPr>
      </w:pPr>
    </w:p>
    <w:p w14:paraId="31E6B884" w14:textId="77777777" w:rsidR="001674FF" w:rsidRDefault="001674FF" w:rsidP="001674F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Procedury postępowania w przypadku agresywnego zachowania ucznia.</w:t>
      </w:r>
    </w:p>
    <w:p w14:paraId="7B416D80" w14:textId="77777777" w:rsidR="001674FF" w:rsidRDefault="001674FF" w:rsidP="001674FF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</w:rPr>
      </w:pPr>
    </w:p>
    <w:p w14:paraId="1812C7A1" w14:textId="0746623B" w:rsidR="001674FF" w:rsidRDefault="001674FF" w:rsidP="002D6637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85298">
        <w:rPr>
          <w:rFonts w:ascii="Times New Roman" w:hAnsi="Times New Roman" w:cs="Times New Roman"/>
        </w:rPr>
        <w:t>Nauczyciel bądź inny dorosły świadek zdarzenia reaguje na zachowanie agresywne</w:t>
      </w:r>
      <w:r>
        <w:rPr>
          <w:rFonts w:ascii="Times New Roman" w:hAnsi="Times New Roman" w:cs="Times New Roman"/>
        </w:rPr>
        <w:t xml:space="preserve"> odizolowując sprawcę od poszkodowanego. W razie potrzeby wzywa pomoc (innego na</w:t>
      </w:r>
      <w:r w:rsidR="002D6637">
        <w:rPr>
          <w:rFonts w:ascii="Times New Roman" w:hAnsi="Times New Roman" w:cs="Times New Roman"/>
        </w:rPr>
        <w:t>uczyciela, pedagoga, pielęgniarkę</w:t>
      </w:r>
      <w:r>
        <w:rPr>
          <w:rFonts w:ascii="Times New Roman" w:hAnsi="Times New Roman" w:cs="Times New Roman"/>
        </w:rPr>
        <w:t xml:space="preserve"> szkolną).</w:t>
      </w:r>
    </w:p>
    <w:p w14:paraId="23813658" w14:textId="77777777" w:rsidR="001674FF" w:rsidRDefault="001674FF" w:rsidP="002D6637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Nauczyciel udziela pomocy ofierze zdarzenia.</w:t>
      </w:r>
    </w:p>
    <w:p w14:paraId="2F0E930E" w14:textId="3DB480B2" w:rsidR="001674FF" w:rsidRDefault="001674FF" w:rsidP="002D6637">
      <w:pPr>
        <w:pStyle w:val="Akapitzlist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Nauczyciel zgłasza fakt do wychowawcy. W przypadku nieobecności wychowawcy nauczyciel informuje o zdarzeniu pedagoga, psychologa lub dyrekcję.</w:t>
      </w:r>
    </w:p>
    <w:p w14:paraId="5D2C45B1" w14:textId="77777777" w:rsidR="001674FF" w:rsidRDefault="001674FF" w:rsidP="002D6637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85298">
        <w:rPr>
          <w:rFonts w:ascii="Times New Roman" w:hAnsi="Times New Roman" w:cs="Times New Roman"/>
        </w:rPr>
        <w:t>Wychowawca</w:t>
      </w:r>
      <w:r>
        <w:rPr>
          <w:rFonts w:ascii="Times New Roman" w:hAnsi="Times New Roman" w:cs="Times New Roman"/>
        </w:rPr>
        <w:t>:</w:t>
      </w:r>
    </w:p>
    <w:p w14:paraId="067A8DB1" w14:textId="77777777" w:rsidR="001674FF" w:rsidRDefault="001674FF" w:rsidP="002D6637">
      <w:pPr>
        <w:pStyle w:val="Akapitzlist"/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-</w:t>
      </w:r>
      <w:r w:rsidRPr="00E85298">
        <w:rPr>
          <w:rFonts w:ascii="Times New Roman" w:hAnsi="Times New Roman" w:cs="Times New Roman"/>
        </w:rPr>
        <w:t xml:space="preserve"> przeprowadza rozmowę ze stronami konfliktu</w:t>
      </w:r>
      <w:r>
        <w:rPr>
          <w:rFonts w:ascii="Times New Roman" w:hAnsi="Times New Roman" w:cs="Times New Roman"/>
        </w:rPr>
        <w:t>,</w:t>
      </w:r>
    </w:p>
    <w:p w14:paraId="269A727B" w14:textId="77777777" w:rsidR="001674FF" w:rsidRDefault="001674FF" w:rsidP="002D6637">
      <w:pPr>
        <w:pStyle w:val="Akapitzlist"/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- </w:t>
      </w:r>
      <w:r w:rsidRPr="00996739">
        <w:rPr>
          <w:rFonts w:ascii="Times New Roman" w:hAnsi="Times New Roman" w:cs="Times New Roman"/>
        </w:rPr>
        <w:t>bada sytuację i ustala przyczynę agresji,</w:t>
      </w:r>
    </w:p>
    <w:p w14:paraId="0E268E7C" w14:textId="77777777" w:rsidR="001674FF" w:rsidRDefault="001674FF" w:rsidP="002D6637">
      <w:pPr>
        <w:pStyle w:val="Akapitzlist"/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- </w:t>
      </w:r>
      <w:r w:rsidRPr="00996739">
        <w:rPr>
          <w:rFonts w:ascii="Times New Roman" w:hAnsi="Times New Roman" w:cs="Times New Roman"/>
        </w:rPr>
        <w:t>przypomina zasady i normy z</w:t>
      </w:r>
      <w:r>
        <w:rPr>
          <w:rFonts w:ascii="Times New Roman" w:hAnsi="Times New Roman" w:cs="Times New Roman"/>
        </w:rPr>
        <w:t>achowania obowiązujące w szkole.</w:t>
      </w:r>
    </w:p>
    <w:p w14:paraId="7834EE8E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996739">
        <w:rPr>
          <w:rFonts w:ascii="Times New Roman" w:hAnsi="Times New Roman" w:cs="Times New Roman"/>
        </w:rPr>
        <w:t>. Wychowawca po ocenie sytuacji podejmuje decyzję, czy powiadamiać rodziców</w:t>
      </w:r>
    </w:p>
    <w:p w14:paraId="21B0B0AE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996739">
        <w:rPr>
          <w:rFonts w:ascii="Times New Roman" w:hAnsi="Times New Roman" w:cs="Times New Roman"/>
        </w:rPr>
        <w:t>sprawcy i ofiary.</w:t>
      </w:r>
    </w:p>
    <w:p w14:paraId="1276B6B1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996739">
        <w:rPr>
          <w:rFonts w:ascii="Times New Roman" w:hAnsi="Times New Roman" w:cs="Times New Roman"/>
        </w:rPr>
        <w:t>. W</w:t>
      </w:r>
      <w:r>
        <w:rPr>
          <w:rFonts w:ascii="Times New Roman" w:hAnsi="Times New Roman" w:cs="Times New Roman"/>
        </w:rPr>
        <w:t xml:space="preserve"> </w:t>
      </w:r>
      <w:r w:rsidRPr="00996739">
        <w:rPr>
          <w:rFonts w:ascii="Times New Roman" w:hAnsi="Times New Roman" w:cs="Times New Roman"/>
        </w:rPr>
        <w:t>sytuacjach powtarzającego się agresywnego</w:t>
      </w:r>
      <w:r>
        <w:rPr>
          <w:rFonts w:ascii="Times New Roman" w:hAnsi="Times New Roman" w:cs="Times New Roman"/>
        </w:rPr>
        <w:t xml:space="preserve"> </w:t>
      </w:r>
      <w:r w:rsidRPr="00996739">
        <w:rPr>
          <w:rFonts w:ascii="Times New Roman" w:hAnsi="Times New Roman" w:cs="Times New Roman"/>
        </w:rPr>
        <w:t>zachowania ucznia</w:t>
      </w:r>
      <w:r>
        <w:rPr>
          <w:rFonts w:ascii="Times New Roman" w:hAnsi="Times New Roman" w:cs="Times New Roman"/>
        </w:rPr>
        <w:t xml:space="preserve"> w</w:t>
      </w:r>
      <w:r w:rsidRPr="00996739">
        <w:rPr>
          <w:rFonts w:ascii="Times New Roman" w:hAnsi="Times New Roman" w:cs="Times New Roman"/>
        </w:rPr>
        <w:t>ychowawca info</w:t>
      </w:r>
      <w:r>
        <w:rPr>
          <w:rFonts w:ascii="Times New Roman" w:hAnsi="Times New Roman" w:cs="Times New Roman"/>
        </w:rPr>
        <w:t>rmuje o tym pedagoga, który obejmuje ucznia pomocą.</w:t>
      </w:r>
      <w:r w:rsidRPr="00996739">
        <w:rPr>
          <w:rFonts w:ascii="Times New Roman" w:hAnsi="Times New Roman" w:cs="Times New Roman"/>
        </w:rPr>
        <w:t xml:space="preserve"> </w:t>
      </w:r>
    </w:p>
    <w:p w14:paraId="6F4B4F9B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996739">
        <w:rPr>
          <w:rFonts w:ascii="Times New Roman" w:hAnsi="Times New Roman" w:cs="Times New Roman"/>
        </w:rPr>
        <w:t>7. Jeśli zachowanie nadal nie ulega poprawie, do szkoły wezwani zostają rodzice ucznia.</w:t>
      </w:r>
    </w:p>
    <w:p w14:paraId="3739ED10" w14:textId="1E77F678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527191">
        <w:rPr>
          <w:rFonts w:ascii="Times New Roman" w:hAnsi="Times New Roman" w:cs="Times New Roman"/>
        </w:rPr>
        <w:t xml:space="preserve"> </w:t>
      </w:r>
      <w:r w:rsidRPr="00996739">
        <w:rPr>
          <w:rFonts w:ascii="Times New Roman" w:hAnsi="Times New Roman" w:cs="Times New Roman"/>
        </w:rPr>
        <w:t>Pedagog i wychowawca klasy przeprowadzają rozmowę z rodzicami:</w:t>
      </w:r>
    </w:p>
    <w:p w14:paraId="44484D1D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996739">
        <w:rPr>
          <w:rFonts w:ascii="Times New Roman" w:hAnsi="Times New Roman" w:cs="Times New Roman"/>
        </w:rPr>
        <w:t>- ustalają przyczyny agresywnego zachowania ucznia,</w:t>
      </w:r>
    </w:p>
    <w:p w14:paraId="24C32442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996739">
        <w:rPr>
          <w:rFonts w:ascii="Times New Roman" w:hAnsi="Times New Roman" w:cs="Times New Roman"/>
        </w:rPr>
        <w:t>- informują o poniesionych i dalszych konsekwencjach dla ucznia (w przypadku braku</w:t>
      </w:r>
    </w:p>
    <w:p w14:paraId="6D52BFD5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996739">
        <w:rPr>
          <w:rFonts w:ascii="Times New Roman" w:hAnsi="Times New Roman" w:cs="Times New Roman"/>
        </w:rPr>
        <w:t>poprawy),</w:t>
      </w:r>
    </w:p>
    <w:p w14:paraId="1A962FA3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996739">
        <w:rPr>
          <w:rFonts w:ascii="Times New Roman" w:hAnsi="Times New Roman" w:cs="Times New Roman"/>
        </w:rPr>
        <w:t>- proponują ścisłą współpracę z rodzicami i określają zasady dalszego postępowania</w:t>
      </w:r>
    </w:p>
    <w:p w14:paraId="0EAE515E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996739">
        <w:rPr>
          <w:rFonts w:ascii="Times New Roman" w:hAnsi="Times New Roman" w:cs="Times New Roman"/>
        </w:rPr>
        <w:t>celem poprawy zachowania dziecka,</w:t>
      </w:r>
    </w:p>
    <w:p w14:paraId="50742BC2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996739">
        <w:rPr>
          <w:rFonts w:ascii="Times New Roman" w:hAnsi="Times New Roman" w:cs="Times New Roman"/>
        </w:rPr>
        <w:t>- proponują pomoc specjalistyczną.</w:t>
      </w:r>
    </w:p>
    <w:p w14:paraId="13BF9C8D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Pr="00996739">
        <w:rPr>
          <w:rFonts w:ascii="Times New Roman" w:hAnsi="Times New Roman" w:cs="Times New Roman"/>
        </w:rPr>
        <w:t xml:space="preserve">W sytuacjach często powtarzających się </w:t>
      </w:r>
      <w:proofErr w:type="spellStart"/>
      <w:r w:rsidRPr="00996739">
        <w:rPr>
          <w:rFonts w:ascii="Times New Roman" w:hAnsi="Times New Roman" w:cs="Times New Roman"/>
        </w:rPr>
        <w:t>zachowań</w:t>
      </w:r>
      <w:proofErr w:type="spellEnd"/>
      <w:r w:rsidRPr="00996739">
        <w:rPr>
          <w:rFonts w:ascii="Times New Roman" w:hAnsi="Times New Roman" w:cs="Times New Roman"/>
        </w:rPr>
        <w:t xml:space="preserve"> agresywnych, po wykorzystaniu</w:t>
      </w:r>
    </w:p>
    <w:p w14:paraId="38E5965A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996739">
        <w:rPr>
          <w:rFonts w:ascii="Times New Roman" w:hAnsi="Times New Roman" w:cs="Times New Roman"/>
        </w:rPr>
        <w:t>wszystkich wyżej wymienionych działań, dyrekcja w porozumieniu z pedagogiem</w:t>
      </w:r>
    </w:p>
    <w:p w14:paraId="5AC5DF53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996739">
        <w:rPr>
          <w:rFonts w:ascii="Times New Roman" w:hAnsi="Times New Roman" w:cs="Times New Roman"/>
        </w:rPr>
        <w:t>i wychowawcą powiadamia Policję (za wyjątkiem sytuacji uregulowanych prawnie)</w:t>
      </w:r>
      <w:r>
        <w:rPr>
          <w:rFonts w:ascii="Times New Roman" w:hAnsi="Times New Roman" w:cs="Times New Roman"/>
        </w:rPr>
        <w:t xml:space="preserve">        </w:t>
      </w:r>
      <w:r w:rsidRPr="009967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996739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Pr="00996739">
        <w:rPr>
          <w:rFonts w:ascii="Times New Roman" w:hAnsi="Times New Roman" w:cs="Times New Roman"/>
        </w:rPr>
        <w:t>celu przeprowadzenia rozmowy z uczniem i jego rodzicami/prawnymi opiekunami.</w:t>
      </w:r>
    </w:p>
    <w:p w14:paraId="74154AD1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996739">
        <w:rPr>
          <w:rFonts w:ascii="Times New Roman" w:hAnsi="Times New Roman" w:cs="Times New Roman"/>
        </w:rPr>
        <w:t>. Po każdym spotkaniu z rodzicami - wychowawca i pedagog sporządzają notatkę</w:t>
      </w:r>
    </w:p>
    <w:p w14:paraId="6FE421B1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996739">
        <w:rPr>
          <w:rFonts w:ascii="Times New Roman" w:hAnsi="Times New Roman" w:cs="Times New Roman"/>
        </w:rPr>
        <w:t>ze spotkania, którą podpisują rodzice/prawni opiekunowie.</w:t>
      </w:r>
    </w:p>
    <w:p w14:paraId="1DED878D" w14:textId="77777777" w:rsidR="001674FF" w:rsidRPr="00996739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996739">
        <w:rPr>
          <w:rFonts w:ascii="Times New Roman" w:hAnsi="Times New Roman" w:cs="Times New Roman"/>
        </w:rPr>
        <w:t>. W przypadku, gdy uczeń naruszył godność nauczyciela lub innego pracownika szkoły,</w:t>
      </w:r>
      <w:r>
        <w:rPr>
          <w:rFonts w:ascii="Times New Roman" w:hAnsi="Times New Roman" w:cs="Times New Roman"/>
        </w:rPr>
        <w:t xml:space="preserve"> </w:t>
      </w:r>
      <w:r w:rsidRPr="00996739">
        <w:rPr>
          <w:rFonts w:ascii="Times New Roman" w:hAnsi="Times New Roman" w:cs="Times New Roman"/>
        </w:rPr>
        <w:t>nauczyciel lub pracownik niepedagogiczny szkoły zgłasza powyższy fakt dyrektorowi</w:t>
      </w:r>
      <w:r>
        <w:rPr>
          <w:rFonts w:ascii="Times New Roman" w:hAnsi="Times New Roman" w:cs="Times New Roman"/>
        </w:rPr>
        <w:t xml:space="preserve"> </w:t>
      </w:r>
      <w:r w:rsidRPr="00996739">
        <w:rPr>
          <w:rFonts w:ascii="Times New Roman" w:hAnsi="Times New Roman" w:cs="Times New Roman"/>
        </w:rPr>
        <w:t>szkoły, a gdy go nie ma udaje się do wicedyrektora szkoły, pedagoga</w:t>
      </w:r>
      <w:r>
        <w:rPr>
          <w:rFonts w:ascii="Times New Roman" w:hAnsi="Times New Roman" w:cs="Times New Roman"/>
        </w:rPr>
        <w:t xml:space="preserve"> </w:t>
      </w:r>
      <w:r w:rsidRPr="00996739">
        <w:rPr>
          <w:rFonts w:ascii="Times New Roman" w:hAnsi="Times New Roman" w:cs="Times New Roman"/>
        </w:rPr>
        <w:t>lub wychowawcy klasy.</w:t>
      </w:r>
    </w:p>
    <w:p w14:paraId="3C75F6A1" w14:textId="77777777" w:rsidR="001674FF" w:rsidRPr="009B52F7" w:rsidRDefault="001674FF" w:rsidP="002D6637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996739">
        <w:rPr>
          <w:rFonts w:ascii="Times New Roman" w:hAnsi="Times New Roman" w:cs="Times New Roman"/>
        </w:rPr>
        <w:t xml:space="preserve">12. Konsekwencje w/w </w:t>
      </w:r>
      <w:proofErr w:type="spellStart"/>
      <w:r w:rsidRPr="00996739">
        <w:rPr>
          <w:rFonts w:ascii="Times New Roman" w:hAnsi="Times New Roman" w:cs="Times New Roman"/>
        </w:rPr>
        <w:t>zachowań</w:t>
      </w:r>
      <w:proofErr w:type="spellEnd"/>
      <w:r w:rsidRPr="00996739">
        <w:rPr>
          <w:rFonts w:ascii="Times New Roman" w:hAnsi="Times New Roman" w:cs="Times New Roman"/>
        </w:rPr>
        <w:t xml:space="preserve"> regulują przepisy wyższego rzędu.</w:t>
      </w:r>
    </w:p>
    <w:p w14:paraId="14834021" w14:textId="77777777" w:rsidR="001674FF" w:rsidRDefault="001674FF" w:rsidP="001674FF">
      <w:pPr>
        <w:pStyle w:val="Akapitzlist"/>
        <w:spacing w:after="0" w:line="360" w:lineRule="auto"/>
        <w:ind w:left="709" w:hanging="283"/>
        <w:jc w:val="both"/>
        <w:rPr>
          <w:rFonts w:ascii="Times New Roman" w:hAnsi="Times New Roman" w:cs="Times New Roman"/>
        </w:rPr>
      </w:pPr>
    </w:p>
    <w:p w14:paraId="559C468F" w14:textId="77777777" w:rsidR="00016BEF" w:rsidRDefault="00016BEF" w:rsidP="002522C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Procedury postępowania w przypadku zagrożenia poczucia bezpieczeństwa.</w:t>
      </w:r>
    </w:p>
    <w:p w14:paraId="5EB7D5FC" w14:textId="77777777" w:rsidR="00016BEF" w:rsidRDefault="00016BEF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5BB70E03" w14:textId="5A7B6CCF" w:rsidR="00016BEF" w:rsidRDefault="00016BEF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Nauczyciel lub inny pracownik szkoły, który jest świadkiem agresywnego zachowania uczniów (np. bójka, pobicie) jest zobowiązany do:</w:t>
      </w:r>
    </w:p>
    <w:p w14:paraId="3CFB0671" w14:textId="382B050A" w:rsidR="00016BEF" w:rsidRDefault="00016BEF" w:rsidP="002522CE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Natychmiastowej słownej i stanowczej reakcji na zaistniałą sytuację, tzn.:</w:t>
      </w:r>
    </w:p>
    <w:p w14:paraId="28313390" w14:textId="46A39205" w:rsidR="00016BEF" w:rsidRDefault="00016BEF" w:rsidP="002522CE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Odizolować uczniów i oddzielić sprawcę od ofiary,</w:t>
      </w:r>
    </w:p>
    <w:p w14:paraId="189FF141" w14:textId="5ADDDD61" w:rsidR="00016BEF" w:rsidRDefault="00016BEF" w:rsidP="002522CE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Zgłosić fakt do wychowawcy klasy/pedagoga szkolnego oraz dyrekcji szkoły,</w:t>
      </w:r>
    </w:p>
    <w:p w14:paraId="108E1936" w14:textId="1E27F238" w:rsidR="00016BEF" w:rsidRDefault="00016BEF" w:rsidP="002522CE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Udzielić poszkodowanemu uczniowi pierwszej pomocy, jeżeli takiej wymaga.</w:t>
      </w:r>
    </w:p>
    <w:p w14:paraId="4CB3E20C" w14:textId="2111D092" w:rsidR="00016BEF" w:rsidRDefault="00016BEF" w:rsidP="002522CE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Wychowawca przeprowadza z </w:t>
      </w:r>
      <w:r w:rsidR="004048BC">
        <w:rPr>
          <w:rFonts w:ascii="Times New Roman" w:hAnsi="Times New Roman" w:cs="Times New Roman"/>
        </w:rPr>
        <w:t>uczniem bądź uczniami biorącymi udział w agresywnym zdarzeniu celem ustalenia przyczyn - konfrontacji zdarzenia.</w:t>
      </w:r>
    </w:p>
    <w:p w14:paraId="4077135F" w14:textId="57767617" w:rsidR="004048BC" w:rsidRDefault="004048BC" w:rsidP="002522CE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wzywa do szkoły rodziców</w:t>
      </w:r>
      <w:r w:rsidR="0052719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prawnych opiekunów uczniów (zarówno sprawcy jak i ofiary zdarzenia).</w:t>
      </w:r>
    </w:p>
    <w:p w14:paraId="6A5FD7E3" w14:textId="77777777" w:rsidR="00527191" w:rsidRDefault="004048BC" w:rsidP="002522CE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Uczeń, który dopuścił się zachowania agresywnego otrzymuje punkty ujemne                               z zachowania zgodnie z obowiązującymi kryteriami zawartymi w Statucie Szkoły, naganę wychowawcy klasy (jeżeli wcześniej nie otrzymał) lub kolejną zgodnie z zapisem </w:t>
      </w:r>
      <w:r w:rsidR="00527191">
        <w:rPr>
          <w:rFonts w:ascii="Times New Roman" w:hAnsi="Times New Roman" w:cs="Times New Roman"/>
        </w:rPr>
        <w:t xml:space="preserve"> </w:t>
      </w:r>
    </w:p>
    <w:p w14:paraId="63950B0E" w14:textId="34F65D23" w:rsidR="004048BC" w:rsidRDefault="004048BC" w:rsidP="00527191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Statucie szkoły.</w:t>
      </w:r>
    </w:p>
    <w:p w14:paraId="45D31D5C" w14:textId="29114B1C" w:rsidR="004048BC" w:rsidRPr="00016BEF" w:rsidRDefault="004048BC" w:rsidP="002522CE">
      <w:pPr>
        <w:pStyle w:val="Akapitzlist"/>
        <w:numPr>
          <w:ilvl w:val="0"/>
          <w:numId w:val="15"/>
        </w:numPr>
        <w:spacing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poważnego naruszenia nietykalności osobistej, dyrektor szkoły zgłasza spraw agresji fizycznej na policję, celem wyciągnięcia konsekwencji prawnych wobec agresora.</w:t>
      </w:r>
    </w:p>
    <w:p w14:paraId="753404B4" w14:textId="77777777" w:rsidR="00016BEF" w:rsidRDefault="00016BEF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51A663BD" w14:textId="77777777" w:rsidR="00016BEF" w:rsidRDefault="00016BEF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675FFFC3" w14:textId="77777777" w:rsidR="00016BEF" w:rsidRDefault="00016BEF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2745BF0" w14:textId="77777777" w:rsidR="004048BC" w:rsidRDefault="004048BC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0E9D604E" w14:textId="77777777" w:rsidR="004048BC" w:rsidRDefault="004048BC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5A7AFC1F" w14:textId="77777777" w:rsidR="004048BC" w:rsidRDefault="004048BC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66FDF24B" w14:textId="77777777" w:rsidR="004048BC" w:rsidRDefault="004048BC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6E9D8B46" w14:textId="77777777" w:rsidR="004048BC" w:rsidRDefault="004048BC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0E76E2C0" w14:textId="77777777" w:rsidR="00EA4A91" w:rsidRDefault="00EA4A91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48FAB929" w14:textId="77777777" w:rsidR="004048BC" w:rsidRDefault="004048BC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F87383D" w14:textId="77777777" w:rsidR="004048BC" w:rsidRDefault="004048BC" w:rsidP="00016BE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0B165216" w14:textId="57C68C2E" w:rsidR="00D22C3C" w:rsidRPr="00016BEF" w:rsidRDefault="00D22C3C" w:rsidP="002522CE">
      <w:pPr>
        <w:pStyle w:val="Akapitzlist"/>
        <w:numPr>
          <w:ilvl w:val="0"/>
          <w:numId w:val="3"/>
        </w:num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016BEF">
        <w:rPr>
          <w:rFonts w:ascii="Times New Roman" w:hAnsi="Times New Roman" w:cs="Times New Roman"/>
          <w:b/>
          <w:bCs/>
        </w:rPr>
        <w:t>Procedury postępowania w przypadku ucieczki ucznia z lekcji.</w:t>
      </w:r>
    </w:p>
    <w:p w14:paraId="369A359B" w14:textId="77777777" w:rsidR="00D22C3C" w:rsidRDefault="00D22C3C" w:rsidP="00D22C3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D58177B" w14:textId="2178E7A9" w:rsidR="00D22C3C" w:rsidRDefault="00D22C3C" w:rsidP="00D22C3C">
      <w:pPr>
        <w:spacing w:line="360" w:lineRule="auto"/>
        <w:rPr>
          <w:rFonts w:ascii="Times New Roman" w:hAnsi="Times New Roman" w:cs="Times New Roman"/>
        </w:rPr>
      </w:pPr>
      <w:r w:rsidRPr="00D22C3C">
        <w:rPr>
          <w:rFonts w:ascii="Times New Roman" w:hAnsi="Times New Roman" w:cs="Times New Roman"/>
          <w:b/>
          <w:bCs/>
        </w:rPr>
        <w:t xml:space="preserve">Jeśli </w:t>
      </w:r>
      <w:r>
        <w:rPr>
          <w:rFonts w:ascii="Times New Roman" w:hAnsi="Times New Roman" w:cs="Times New Roman"/>
          <w:b/>
          <w:bCs/>
        </w:rPr>
        <w:t>podczas sprawdzania obecności okazuje się, że uczeń jest nieobecny</w:t>
      </w:r>
      <w:r w:rsidR="00782382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mimo, że wcześniej </w:t>
      </w:r>
      <w:r w:rsidR="005740C0">
        <w:rPr>
          <w:rFonts w:ascii="Times New Roman" w:hAnsi="Times New Roman" w:cs="Times New Roman"/>
          <w:b/>
          <w:bCs/>
        </w:rPr>
        <w:t>przebywał</w:t>
      </w:r>
      <w:r>
        <w:rPr>
          <w:rFonts w:ascii="Times New Roman" w:hAnsi="Times New Roman" w:cs="Times New Roman"/>
          <w:b/>
          <w:bCs/>
        </w:rPr>
        <w:t xml:space="preserve"> na </w:t>
      </w:r>
      <w:r w:rsidR="005740C0">
        <w:rPr>
          <w:rFonts w:ascii="Times New Roman" w:hAnsi="Times New Roman" w:cs="Times New Roman"/>
          <w:b/>
          <w:bCs/>
        </w:rPr>
        <w:t>terenie szkoły</w:t>
      </w:r>
      <w:r>
        <w:rPr>
          <w:rFonts w:ascii="Times New Roman" w:hAnsi="Times New Roman" w:cs="Times New Roman"/>
          <w:b/>
          <w:bCs/>
        </w:rPr>
        <w:t>:</w:t>
      </w:r>
    </w:p>
    <w:p w14:paraId="60DB08A3" w14:textId="40DD0930" w:rsidR="00D22C3C" w:rsidRDefault="00D22C3C" w:rsidP="002522CE">
      <w:pPr>
        <w:pStyle w:val="Akapitzlist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Nauczyciel zaznacza nieobecność ucznia w dzienniku lekcyjnym.</w:t>
      </w:r>
    </w:p>
    <w:p w14:paraId="3DC29605" w14:textId="403B9A49" w:rsidR="00D22C3C" w:rsidRDefault="00D22C3C" w:rsidP="002522CE">
      <w:pPr>
        <w:pStyle w:val="Akapitzlist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 najszybciej przekazuje informację do wychowawcy klasy, pedagoga lub dyrekcji.</w:t>
      </w:r>
    </w:p>
    <w:p w14:paraId="609BC04E" w14:textId="18BA9FA8" w:rsidR="00D22C3C" w:rsidRDefault="00D22C3C" w:rsidP="002522CE">
      <w:pPr>
        <w:pStyle w:val="Akapitzlist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lub pedagog powiadamiają</w:t>
      </w:r>
      <w:r w:rsidR="00811E8A">
        <w:rPr>
          <w:rFonts w:ascii="Times New Roman" w:hAnsi="Times New Roman" w:cs="Times New Roman"/>
        </w:rPr>
        <w:t xml:space="preserve"> o nieobecności rodziców</w:t>
      </w:r>
      <w:r w:rsidR="00527191">
        <w:rPr>
          <w:rFonts w:ascii="Times New Roman" w:hAnsi="Times New Roman" w:cs="Times New Roman"/>
        </w:rPr>
        <w:t>/p</w:t>
      </w:r>
      <w:r w:rsidR="00811E8A">
        <w:rPr>
          <w:rFonts w:ascii="Times New Roman" w:hAnsi="Times New Roman" w:cs="Times New Roman"/>
        </w:rPr>
        <w:t>rawnych opiekunów .</w:t>
      </w:r>
      <w:r>
        <w:rPr>
          <w:rFonts w:ascii="Times New Roman" w:hAnsi="Times New Roman" w:cs="Times New Roman"/>
        </w:rPr>
        <w:t xml:space="preserve"> </w:t>
      </w:r>
    </w:p>
    <w:p w14:paraId="2BEBB634" w14:textId="3C1A58CE" w:rsidR="00811E8A" w:rsidRDefault="00811E8A" w:rsidP="002522CE">
      <w:pPr>
        <w:pStyle w:val="Akapitzlist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gdyby rodzice </w:t>
      </w:r>
      <w:r w:rsidR="0052719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prawni opiekunowie nie ustalili miejsca pobytu dziecka, szkoła powiadamia policje o ucieczce.</w:t>
      </w:r>
    </w:p>
    <w:p w14:paraId="797A60B2" w14:textId="57345C41" w:rsidR="00811E8A" w:rsidRDefault="00811E8A" w:rsidP="002522CE">
      <w:pPr>
        <w:pStyle w:val="Akapitzlist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2D6637">
        <w:rPr>
          <w:rFonts w:ascii="Times New Roman" w:hAnsi="Times New Roman" w:cs="Times New Roman"/>
        </w:rPr>
        <w:t>W przypadku, gdyby ucieczki się powtarza</w:t>
      </w:r>
      <w:r w:rsidR="00782382" w:rsidRPr="002D6637">
        <w:rPr>
          <w:rFonts w:ascii="Times New Roman" w:hAnsi="Times New Roman" w:cs="Times New Roman"/>
        </w:rPr>
        <w:t>ją</w:t>
      </w:r>
      <w:r w:rsidR="00782382">
        <w:rPr>
          <w:rFonts w:ascii="Times New Roman" w:hAnsi="Times New Roman" w:cs="Times New Roman"/>
        </w:rPr>
        <w:t xml:space="preserve">, dyrekcja kieruje </w:t>
      </w:r>
      <w:r w:rsidR="00782382" w:rsidRPr="00782382">
        <w:rPr>
          <w:rFonts w:ascii="Times New Roman" w:hAnsi="Times New Roman" w:cs="Times New Roman"/>
        </w:rPr>
        <w:t>sprawę do sądu rodzinnego</w:t>
      </w:r>
      <w:r>
        <w:rPr>
          <w:rFonts w:ascii="Times New Roman" w:hAnsi="Times New Roman" w:cs="Times New Roman"/>
        </w:rPr>
        <w:t>.</w:t>
      </w:r>
    </w:p>
    <w:p w14:paraId="192D46FF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79C7BCB3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388C770B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7A8EE87A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6F1A25DF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7F564235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766C4862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303C1B61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68C69B95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3C0B44FA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26E0B2FD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3D09146E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5D2AAA10" w14:textId="77777777" w:rsidR="00811E8A" w:rsidRDefault="00811E8A" w:rsidP="00811E8A">
      <w:pPr>
        <w:spacing w:line="360" w:lineRule="auto"/>
        <w:rPr>
          <w:rFonts w:ascii="Times New Roman" w:hAnsi="Times New Roman" w:cs="Times New Roman"/>
        </w:rPr>
      </w:pPr>
    </w:p>
    <w:p w14:paraId="024093D5" w14:textId="77777777" w:rsidR="00782382" w:rsidRDefault="00782382" w:rsidP="00811E8A">
      <w:pPr>
        <w:spacing w:line="360" w:lineRule="auto"/>
        <w:rPr>
          <w:rFonts w:ascii="Times New Roman" w:hAnsi="Times New Roman" w:cs="Times New Roman"/>
        </w:rPr>
      </w:pPr>
    </w:p>
    <w:p w14:paraId="371D1F3A" w14:textId="77777777" w:rsidR="00782382" w:rsidRDefault="00782382" w:rsidP="00811E8A">
      <w:pPr>
        <w:spacing w:line="360" w:lineRule="auto"/>
        <w:rPr>
          <w:rFonts w:ascii="Times New Roman" w:hAnsi="Times New Roman" w:cs="Times New Roman"/>
        </w:rPr>
      </w:pPr>
    </w:p>
    <w:p w14:paraId="7DA5EE46" w14:textId="77777777" w:rsidR="005740C0" w:rsidRDefault="005740C0" w:rsidP="00811E8A">
      <w:pPr>
        <w:spacing w:line="360" w:lineRule="auto"/>
        <w:rPr>
          <w:rFonts w:ascii="Times New Roman" w:hAnsi="Times New Roman" w:cs="Times New Roman"/>
        </w:rPr>
      </w:pPr>
    </w:p>
    <w:p w14:paraId="18273242" w14:textId="77777777" w:rsidR="00174072" w:rsidRDefault="00174072" w:rsidP="00811E8A">
      <w:pPr>
        <w:spacing w:line="360" w:lineRule="auto"/>
        <w:rPr>
          <w:rFonts w:ascii="Times New Roman" w:hAnsi="Times New Roman" w:cs="Times New Roman"/>
        </w:rPr>
      </w:pPr>
    </w:p>
    <w:p w14:paraId="1115D8DE" w14:textId="77777777" w:rsidR="004048BC" w:rsidRDefault="004048BC" w:rsidP="00811E8A">
      <w:pPr>
        <w:spacing w:line="360" w:lineRule="auto"/>
        <w:rPr>
          <w:rFonts w:ascii="Times New Roman" w:hAnsi="Times New Roman" w:cs="Times New Roman"/>
        </w:rPr>
      </w:pPr>
    </w:p>
    <w:p w14:paraId="2DDFD229" w14:textId="093A6242" w:rsidR="00122A78" w:rsidRPr="00F22401" w:rsidRDefault="00122A78" w:rsidP="00F2240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22401">
        <w:rPr>
          <w:rFonts w:ascii="Times New Roman" w:hAnsi="Times New Roman" w:cs="Times New Roman"/>
          <w:b/>
          <w:bCs/>
        </w:rPr>
        <w:t>Procedury usprawiedliwiania nieobecności ucznia</w:t>
      </w:r>
      <w:r w:rsidR="00D06A54" w:rsidRPr="00F22401">
        <w:rPr>
          <w:rFonts w:ascii="Times New Roman" w:hAnsi="Times New Roman" w:cs="Times New Roman"/>
          <w:b/>
          <w:bCs/>
        </w:rPr>
        <w:t>.</w:t>
      </w:r>
      <w:r w:rsidRPr="00F22401">
        <w:rPr>
          <w:rFonts w:ascii="Times New Roman" w:hAnsi="Times New Roman" w:cs="Times New Roman"/>
          <w:b/>
          <w:bCs/>
        </w:rPr>
        <w:t xml:space="preserve"> </w:t>
      </w:r>
    </w:p>
    <w:p w14:paraId="31AEDB4F" w14:textId="77777777" w:rsidR="00122A78" w:rsidRDefault="00122A78" w:rsidP="00006F62">
      <w:pPr>
        <w:spacing w:line="360" w:lineRule="auto"/>
        <w:ind w:left="426" w:hanging="426"/>
        <w:rPr>
          <w:rFonts w:ascii="Times New Roman" w:hAnsi="Times New Roman" w:cs="Times New Roman"/>
        </w:rPr>
      </w:pPr>
    </w:p>
    <w:p w14:paraId="25D0E860" w14:textId="77777777" w:rsidR="00006F62" w:rsidRDefault="00122A78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 w:rsidRPr="00006F62">
        <w:rPr>
          <w:rFonts w:ascii="Times New Roman" w:hAnsi="Times New Roman" w:cs="Times New Roman"/>
        </w:rPr>
        <w:t xml:space="preserve">Wychowawca zobowiązany jest na początku roku szkolnego poinformować uczniów </w:t>
      </w:r>
      <w:r w:rsidR="00006F62">
        <w:rPr>
          <w:rFonts w:ascii="Times New Roman" w:hAnsi="Times New Roman" w:cs="Times New Roman"/>
        </w:rPr>
        <w:t xml:space="preserve"> </w:t>
      </w:r>
    </w:p>
    <w:p w14:paraId="0A3FC498" w14:textId="57D1C720" w:rsidR="00122A78" w:rsidRPr="00006F62" w:rsidRDefault="00122A78" w:rsidP="00006F62">
      <w:pPr>
        <w:pStyle w:val="Akapitzlist"/>
        <w:spacing w:line="360" w:lineRule="auto"/>
        <w:ind w:left="426"/>
        <w:rPr>
          <w:rFonts w:ascii="Times New Roman" w:hAnsi="Times New Roman" w:cs="Times New Roman"/>
        </w:rPr>
      </w:pPr>
      <w:r w:rsidRPr="00006F62">
        <w:rPr>
          <w:rFonts w:ascii="Times New Roman" w:hAnsi="Times New Roman" w:cs="Times New Roman"/>
        </w:rPr>
        <w:t>i rodziców</w:t>
      </w:r>
      <w:r w:rsidR="00527191" w:rsidRPr="00006F62">
        <w:rPr>
          <w:rFonts w:ascii="Times New Roman" w:hAnsi="Times New Roman" w:cs="Times New Roman"/>
        </w:rPr>
        <w:t>/</w:t>
      </w:r>
      <w:r w:rsidRPr="00006F62">
        <w:rPr>
          <w:rFonts w:ascii="Times New Roman" w:hAnsi="Times New Roman" w:cs="Times New Roman"/>
        </w:rPr>
        <w:t>prawnych opiekunów o sposobie usprawiedliwiania nieobecności ucznia na zajęciach szkolnych.</w:t>
      </w:r>
    </w:p>
    <w:p w14:paraId="6C9EF18B" w14:textId="59DA69FF" w:rsidR="00122A78" w:rsidRDefault="00122A78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Rodzic zobowiązany jest usprawiedliwić nieobecność dziecka do 2 tygodni, licząc od ostatniego dnia nieobecności.</w:t>
      </w:r>
    </w:p>
    <w:p w14:paraId="4363E749" w14:textId="72D092C6" w:rsidR="009B60FC" w:rsidRDefault="009B60FC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Usprawiedliwienia dokonuje się poprzez e-dziennik, </w:t>
      </w:r>
      <w:r w:rsidRPr="002D6637">
        <w:rPr>
          <w:rFonts w:ascii="Times New Roman" w:hAnsi="Times New Roman" w:cs="Times New Roman"/>
        </w:rPr>
        <w:t>pisemne oświadczenie (</w:t>
      </w:r>
      <w:r w:rsidR="002D6637">
        <w:rPr>
          <w:rFonts w:ascii="Times New Roman" w:hAnsi="Times New Roman" w:cs="Times New Roman"/>
        </w:rPr>
        <w:t xml:space="preserve">w formie </w:t>
      </w:r>
      <w:r w:rsidRPr="002D6637">
        <w:rPr>
          <w:rFonts w:ascii="Times New Roman" w:hAnsi="Times New Roman" w:cs="Times New Roman"/>
        </w:rPr>
        <w:t>papierowe</w:t>
      </w:r>
      <w:r w:rsidR="002D6637">
        <w:rPr>
          <w:rFonts w:ascii="Times New Roman" w:hAnsi="Times New Roman" w:cs="Times New Roman"/>
        </w:rPr>
        <w:t>j</w:t>
      </w:r>
      <w:r w:rsidRPr="002D6637">
        <w:rPr>
          <w:rFonts w:ascii="Times New Roman" w:hAnsi="Times New Roman" w:cs="Times New Roman"/>
        </w:rPr>
        <w:t xml:space="preserve">) </w:t>
      </w:r>
      <w:r w:rsidRPr="009B60FC">
        <w:rPr>
          <w:rFonts w:ascii="Times New Roman" w:hAnsi="Times New Roman" w:cs="Times New Roman"/>
        </w:rPr>
        <w:t>lub osobistą rozmowę z wychowawcą.</w:t>
      </w:r>
    </w:p>
    <w:p w14:paraId="33E51CCE" w14:textId="4BFF358C" w:rsidR="00122A78" w:rsidRDefault="009B60FC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przewidywanej dłużej niż tydzień nieobecności ucznia, rodzice </w:t>
      </w:r>
      <w:r w:rsidR="0052719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prawni opiekunowie są zobowiązani powiadomić wychowawcę wcześniej</w:t>
      </w:r>
      <w:r w:rsidR="008C680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 nie po powrocie dziecka do szkoły.</w:t>
      </w:r>
    </w:p>
    <w:p w14:paraId="2B39BE72" w14:textId="4FFC7C71" w:rsidR="008E40B2" w:rsidRPr="00006F62" w:rsidRDefault="00A16DE9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 w:rsidRPr="00006F62">
        <w:rPr>
          <w:rFonts w:ascii="Times New Roman" w:hAnsi="Times New Roman" w:cs="Times New Roman"/>
        </w:rPr>
        <w:t>Wychowawca może odmówić usprawiedliwienia nieobecności ucznia, jeśli uzna,</w:t>
      </w:r>
      <w:r w:rsidR="00006F62" w:rsidRPr="00006F62">
        <w:rPr>
          <w:rFonts w:ascii="Times New Roman" w:hAnsi="Times New Roman" w:cs="Times New Roman"/>
        </w:rPr>
        <w:t xml:space="preserve"> </w:t>
      </w:r>
      <w:r w:rsidRPr="00006F62">
        <w:rPr>
          <w:rFonts w:ascii="Times New Roman" w:hAnsi="Times New Roman" w:cs="Times New Roman"/>
        </w:rPr>
        <w:t>że podane przez rodziców</w:t>
      </w:r>
      <w:r w:rsidR="00527191" w:rsidRPr="00006F62">
        <w:rPr>
          <w:rFonts w:ascii="Times New Roman" w:hAnsi="Times New Roman" w:cs="Times New Roman"/>
        </w:rPr>
        <w:t>/</w:t>
      </w:r>
      <w:r w:rsidRPr="00006F62">
        <w:rPr>
          <w:rFonts w:ascii="Times New Roman" w:hAnsi="Times New Roman" w:cs="Times New Roman"/>
        </w:rPr>
        <w:t>prawnych opiekunów powody są niewystarczające</w:t>
      </w:r>
      <w:r w:rsidR="00006F62" w:rsidRPr="00006F62">
        <w:rPr>
          <w:rFonts w:ascii="Times New Roman" w:hAnsi="Times New Roman" w:cs="Times New Roman"/>
        </w:rPr>
        <w:t xml:space="preserve"> </w:t>
      </w:r>
      <w:r w:rsidRPr="00006F62">
        <w:rPr>
          <w:rFonts w:ascii="Times New Roman" w:hAnsi="Times New Roman" w:cs="Times New Roman"/>
        </w:rPr>
        <w:t>do usprawiedliwienia.</w:t>
      </w:r>
    </w:p>
    <w:p w14:paraId="6E9CFC3C" w14:textId="04FCA79D" w:rsidR="00A16DE9" w:rsidRPr="008E40B2" w:rsidRDefault="00A16DE9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 w:rsidRPr="008E40B2">
        <w:rPr>
          <w:rFonts w:ascii="Times New Roman" w:hAnsi="Times New Roman" w:cs="Times New Roman"/>
        </w:rPr>
        <w:t>Usprawiedliwienie musi zawierać:</w:t>
      </w:r>
    </w:p>
    <w:p w14:paraId="178584C2" w14:textId="3E8F21A7" w:rsidR="00A16DE9" w:rsidRPr="00A16DE9" w:rsidRDefault="00A16DE9" w:rsidP="00174072">
      <w:pPr>
        <w:pStyle w:val="Akapitzlist"/>
        <w:numPr>
          <w:ilvl w:val="0"/>
          <w:numId w:val="18"/>
        </w:numPr>
        <w:spacing w:line="360" w:lineRule="auto"/>
        <w:ind w:left="993" w:hanging="567"/>
        <w:rPr>
          <w:rFonts w:ascii="Times New Roman" w:hAnsi="Times New Roman" w:cs="Times New Roman"/>
        </w:rPr>
      </w:pPr>
      <w:r w:rsidRPr="00A16DE9">
        <w:rPr>
          <w:rFonts w:ascii="Times New Roman" w:hAnsi="Times New Roman" w:cs="Times New Roman"/>
        </w:rPr>
        <w:t>datę usprawiedliwianej nieobecności,</w:t>
      </w:r>
    </w:p>
    <w:p w14:paraId="6C304E8E" w14:textId="4AE46298" w:rsidR="00A16DE9" w:rsidRPr="002D6637" w:rsidRDefault="00A16DE9" w:rsidP="00174072">
      <w:pPr>
        <w:pStyle w:val="Akapitzlist"/>
        <w:numPr>
          <w:ilvl w:val="0"/>
          <w:numId w:val="18"/>
        </w:numPr>
        <w:spacing w:line="360" w:lineRule="auto"/>
        <w:ind w:left="993" w:hanging="567"/>
        <w:rPr>
          <w:rFonts w:ascii="Times New Roman" w:hAnsi="Times New Roman" w:cs="Times New Roman"/>
        </w:rPr>
      </w:pPr>
      <w:r w:rsidRPr="002D6637">
        <w:rPr>
          <w:rFonts w:ascii="Times New Roman" w:hAnsi="Times New Roman" w:cs="Times New Roman"/>
        </w:rPr>
        <w:t>przyczynę nieobecności,</w:t>
      </w:r>
    </w:p>
    <w:p w14:paraId="4392E45B" w14:textId="5DC6D22F" w:rsidR="00A16DE9" w:rsidRPr="002D6637" w:rsidRDefault="00A16DE9" w:rsidP="00174072">
      <w:pPr>
        <w:pStyle w:val="Akapitzlist"/>
        <w:numPr>
          <w:ilvl w:val="0"/>
          <w:numId w:val="18"/>
        </w:numPr>
        <w:spacing w:line="360" w:lineRule="auto"/>
        <w:ind w:left="993" w:hanging="567"/>
        <w:rPr>
          <w:rFonts w:ascii="Times New Roman" w:hAnsi="Times New Roman" w:cs="Times New Roman"/>
        </w:rPr>
      </w:pPr>
      <w:r w:rsidRPr="002D6637">
        <w:rPr>
          <w:rFonts w:ascii="Times New Roman" w:hAnsi="Times New Roman" w:cs="Times New Roman"/>
        </w:rPr>
        <w:t>pochodzić z konta rodzica</w:t>
      </w:r>
      <w:r w:rsidR="00527191" w:rsidRPr="002D6637">
        <w:rPr>
          <w:rFonts w:ascii="Times New Roman" w:hAnsi="Times New Roman" w:cs="Times New Roman"/>
        </w:rPr>
        <w:t>/prawnego opiekuna</w:t>
      </w:r>
      <w:r w:rsidRPr="002D6637">
        <w:rPr>
          <w:rFonts w:ascii="Times New Roman" w:hAnsi="Times New Roman" w:cs="Times New Roman"/>
        </w:rPr>
        <w:t xml:space="preserve"> w przypadku e-dziennika</w:t>
      </w:r>
      <w:r w:rsidR="00527191" w:rsidRPr="002D6637">
        <w:rPr>
          <w:rFonts w:ascii="Times New Roman" w:hAnsi="Times New Roman" w:cs="Times New Roman"/>
        </w:rPr>
        <w:t xml:space="preserve"> </w:t>
      </w:r>
      <w:r w:rsidRPr="002D6637">
        <w:rPr>
          <w:rFonts w:ascii="Times New Roman" w:hAnsi="Times New Roman" w:cs="Times New Roman"/>
        </w:rPr>
        <w:t>a w przypadku usprawiedliwienia pisemnego powinno być opatrzone podpisem rodzica</w:t>
      </w:r>
      <w:r w:rsidR="002D6637" w:rsidRPr="002D6637">
        <w:rPr>
          <w:rFonts w:ascii="Times New Roman" w:hAnsi="Times New Roman" w:cs="Times New Roman"/>
        </w:rPr>
        <w:t>/prawnego opiekuna</w:t>
      </w:r>
      <w:r w:rsidRPr="002D6637">
        <w:rPr>
          <w:rFonts w:ascii="Times New Roman" w:hAnsi="Times New Roman" w:cs="Times New Roman"/>
        </w:rPr>
        <w:t>.</w:t>
      </w:r>
    </w:p>
    <w:p w14:paraId="2F15A984" w14:textId="4B768874" w:rsidR="00A16DE9" w:rsidRPr="00006F62" w:rsidRDefault="00A16DE9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 w:rsidRPr="00006F62">
        <w:rPr>
          <w:rFonts w:ascii="Times New Roman" w:hAnsi="Times New Roman" w:cs="Times New Roman"/>
        </w:rPr>
        <w:t>Wszystkie godziny nieuregulowane wyżej wymienionymi zasadami wychowawca</w:t>
      </w:r>
      <w:r w:rsidR="00006F62">
        <w:rPr>
          <w:rFonts w:ascii="Times New Roman" w:hAnsi="Times New Roman" w:cs="Times New Roman"/>
        </w:rPr>
        <w:t xml:space="preserve"> </w:t>
      </w:r>
      <w:r w:rsidRPr="00006F62">
        <w:rPr>
          <w:rFonts w:ascii="Times New Roman" w:hAnsi="Times New Roman" w:cs="Times New Roman"/>
        </w:rPr>
        <w:t>uznaje za nieusprawiedliwione.</w:t>
      </w:r>
    </w:p>
    <w:p w14:paraId="5CA83F1A" w14:textId="6068A6F2" w:rsidR="00A16DE9" w:rsidRPr="008E40B2" w:rsidRDefault="008E40B2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8E40B2">
        <w:rPr>
          <w:rFonts w:ascii="Times New Roman" w:hAnsi="Times New Roman" w:cs="Times New Roman"/>
        </w:rPr>
        <w:t>wolnienie ucznia z lekcji może nastąpić wyłącznie na pisemną, telefoniczną</w:t>
      </w:r>
      <w:r>
        <w:rPr>
          <w:rFonts w:ascii="Times New Roman" w:hAnsi="Times New Roman" w:cs="Times New Roman"/>
        </w:rPr>
        <w:t>,</w:t>
      </w:r>
      <w:r w:rsidRPr="008E40B2">
        <w:rPr>
          <w:rFonts w:ascii="Times New Roman" w:hAnsi="Times New Roman" w:cs="Times New Roman"/>
        </w:rPr>
        <w:t xml:space="preserve"> osobistą prośbę rodzica</w:t>
      </w:r>
      <w:r w:rsidR="00527191">
        <w:rPr>
          <w:rFonts w:ascii="Times New Roman" w:hAnsi="Times New Roman" w:cs="Times New Roman"/>
        </w:rPr>
        <w:t>/prawnego opiekuna</w:t>
      </w:r>
      <w:r>
        <w:rPr>
          <w:rFonts w:ascii="Times New Roman" w:hAnsi="Times New Roman" w:cs="Times New Roman"/>
        </w:rPr>
        <w:t xml:space="preserve"> lub za pomocą e-dziennika.</w:t>
      </w:r>
    </w:p>
    <w:p w14:paraId="5EA020A9" w14:textId="2FC277BF" w:rsidR="00A16DE9" w:rsidRPr="00006F62" w:rsidRDefault="008E40B2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 w:rsidRPr="00006F62">
        <w:rPr>
          <w:rFonts w:ascii="Times New Roman" w:hAnsi="Times New Roman" w:cs="Times New Roman"/>
        </w:rPr>
        <w:t>J</w:t>
      </w:r>
      <w:r w:rsidR="00A16DE9" w:rsidRPr="00006F62">
        <w:rPr>
          <w:rFonts w:ascii="Times New Roman" w:hAnsi="Times New Roman" w:cs="Times New Roman"/>
        </w:rPr>
        <w:t xml:space="preserve">eśli uczeń źle się poczuje – udaje się do gabinetu </w:t>
      </w:r>
      <w:r w:rsidRPr="00006F62">
        <w:rPr>
          <w:rFonts w:ascii="Times New Roman" w:hAnsi="Times New Roman" w:cs="Times New Roman"/>
        </w:rPr>
        <w:t>higienistki</w:t>
      </w:r>
      <w:r w:rsidR="00A16DE9" w:rsidRPr="00006F62">
        <w:rPr>
          <w:rFonts w:ascii="Times New Roman" w:hAnsi="Times New Roman" w:cs="Times New Roman"/>
        </w:rPr>
        <w:t>, która zawiadamia</w:t>
      </w:r>
      <w:r w:rsidR="00006F62" w:rsidRPr="00006F62">
        <w:rPr>
          <w:rFonts w:ascii="Times New Roman" w:hAnsi="Times New Roman" w:cs="Times New Roman"/>
        </w:rPr>
        <w:t xml:space="preserve"> </w:t>
      </w:r>
      <w:r w:rsidR="00A16DE9" w:rsidRPr="00006F62">
        <w:rPr>
          <w:rFonts w:ascii="Times New Roman" w:hAnsi="Times New Roman" w:cs="Times New Roman"/>
        </w:rPr>
        <w:t>rodziców o potrzebie zwolnienia ucznia z lekcji</w:t>
      </w:r>
      <w:r w:rsidRPr="00006F62">
        <w:rPr>
          <w:rFonts w:ascii="Times New Roman" w:hAnsi="Times New Roman" w:cs="Times New Roman"/>
        </w:rPr>
        <w:t>.</w:t>
      </w:r>
      <w:r w:rsidR="00A16DE9" w:rsidRPr="00006F62">
        <w:rPr>
          <w:rFonts w:ascii="Times New Roman" w:hAnsi="Times New Roman" w:cs="Times New Roman"/>
        </w:rPr>
        <w:t xml:space="preserve"> </w:t>
      </w:r>
      <w:r w:rsidRPr="00006F62">
        <w:rPr>
          <w:rFonts w:ascii="Times New Roman" w:hAnsi="Times New Roman" w:cs="Times New Roman"/>
        </w:rPr>
        <w:t>O</w:t>
      </w:r>
      <w:r w:rsidR="00A16DE9" w:rsidRPr="00006F62">
        <w:rPr>
          <w:rFonts w:ascii="Times New Roman" w:hAnsi="Times New Roman" w:cs="Times New Roman"/>
        </w:rPr>
        <w:t xml:space="preserve"> fakcie zwolnienia </w:t>
      </w:r>
      <w:r w:rsidRPr="00006F62">
        <w:rPr>
          <w:rFonts w:ascii="Times New Roman" w:hAnsi="Times New Roman" w:cs="Times New Roman"/>
        </w:rPr>
        <w:t>higienistka</w:t>
      </w:r>
      <w:r w:rsidR="00006F62" w:rsidRPr="00006F62">
        <w:rPr>
          <w:rFonts w:ascii="Times New Roman" w:hAnsi="Times New Roman" w:cs="Times New Roman"/>
        </w:rPr>
        <w:t xml:space="preserve"> </w:t>
      </w:r>
      <w:r w:rsidR="00A16DE9" w:rsidRPr="00006F62">
        <w:rPr>
          <w:rFonts w:ascii="Times New Roman" w:hAnsi="Times New Roman" w:cs="Times New Roman"/>
        </w:rPr>
        <w:t>powiadamia nauczyciela prowadzącego lekcję, z której zwalnia ucznia.</w:t>
      </w:r>
    </w:p>
    <w:p w14:paraId="3C06F95B" w14:textId="666808ED" w:rsidR="0071547E" w:rsidRPr="00006F62" w:rsidRDefault="008E40B2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 w:rsidRPr="00006F62">
        <w:rPr>
          <w:rFonts w:ascii="Times New Roman" w:hAnsi="Times New Roman" w:cs="Times New Roman"/>
        </w:rPr>
        <w:t>W</w:t>
      </w:r>
      <w:r w:rsidR="00A16DE9" w:rsidRPr="00006F62">
        <w:rPr>
          <w:rFonts w:ascii="Times New Roman" w:hAnsi="Times New Roman" w:cs="Times New Roman"/>
        </w:rPr>
        <w:t xml:space="preserve"> przypadku nieobecności </w:t>
      </w:r>
      <w:r w:rsidRPr="00006F62">
        <w:rPr>
          <w:rFonts w:ascii="Times New Roman" w:hAnsi="Times New Roman" w:cs="Times New Roman"/>
        </w:rPr>
        <w:t>higienistki</w:t>
      </w:r>
      <w:r w:rsidR="00A16DE9" w:rsidRPr="00006F62">
        <w:rPr>
          <w:rFonts w:ascii="Times New Roman" w:hAnsi="Times New Roman" w:cs="Times New Roman"/>
        </w:rPr>
        <w:t xml:space="preserve"> uczeń zgłasza się do nauczyciela, z którym</w:t>
      </w:r>
      <w:r w:rsidR="00006F62" w:rsidRPr="00006F62">
        <w:rPr>
          <w:rFonts w:ascii="Times New Roman" w:hAnsi="Times New Roman" w:cs="Times New Roman"/>
        </w:rPr>
        <w:t xml:space="preserve"> </w:t>
      </w:r>
      <w:r w:rsidR="00A16DE9" w:rsidRPr="00006F62">
        <w:rPr>
          <w:rFonts w:ascii="Times New Roman" w:hAnsi="Times New Roman" w:cs="Times New Roman"/>
        </w:rPr>
        <w:t xml:space="preserve">ma lekcje, </w:t>
      </w:r>
      <w:r w:rsidRPr="00006F62">
        <w:rPr>
          <w:rFonts w:ascii="Times New Roman" w:hAnsi="Times New Roman" w:cs="Times New Roman"/>
        </w:rPr>
        <w:t>do wychowawcy lub pedagoga</w:t>
      </w:r>
      <w:r w:rsidR="00A16DE9" w:rsidRPr="00006F62">
        <w:rPr>
          <w:rFonts w:ascii="Times New Roman" w:hAnsi="Times New Roman" w:cs="Times New Roman"/>
        </w:rPr>
        <w:t xml:space="preserve">. </w:t>
      </w:r>
    </w:p>
    <w:p w14:paraId="060DED42" w14:textId="0D840FE3" w:rsidR="008E40B2" w:rsidRPr="002D6637" w:rsidRDefault="00A16DE9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 w:rsidRPr="002D6637">
        <w:rPr>
          <w:rFonts w:ascii="Times New Roman" w:hAnsi="Times New Roman" w:cs="Times New Roman"/>
        </w:rPr>
        <w:t>Nauczyciel informuje rodziców</w:t>
      </w:r>
      <w:r w:rsidR="00527191" w:rsidRPr="002D6637">
        <w:rPr>
          <w:rFonts w:ascii="Times New Roman" w:hAnsi="Times New Roman" w:cs="Times New Roman"/>
        </w:rPr>
        <w:t>/</w:t>
      </w:r>
      <w:r w:rsidRPr="002D6637">
        <w:rPr>
          <w:rFonts w:ascii="Times New Roman" w:hAnsi="Times New Roman" w:cs="Times New Roman"/>
        </w:rPr>
        <w:t>prawnych opiekunów o samopoczuciu</w:t>
      </w:r>
      <w:r w:rsidR="008E40B2" w:rsidRPr="002D6637">
        <w:rPr>
          <w:rFonts w:ascii="Times New Roman" w:hAnsi="Times New Roman" w:cs="Times New Roman"/>
        </w:rPr>
        <w:t xml:space="preserve"> </w:t>
      </w:r>
      <w:r w:rsidRPr="002D6637">
        <w:rPr>
          <w:rFonts w:ascii="Times New Roman" w:hAnsi="Times New Roman" w:cs="Times New Roman"/>
        </w:rPr>
        <w:t xml:space="preserve">ucznia. </w:t>
      </w:r>
    </w:p>
    <w:p w14:paraId="236FF19C" w14:textId="3B75A9D0" w:rsidR="0071547E" w:rsidRPr="002D6637" w:rsidRDefault="00006F62" w:rsidP="00006F62">
      <w:pPr>
        <w:pStyle w:val="Akapitzlist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 w:cs="Times New Roman"/>
        </w:rPr>
      </w:pPr>
      <w:r w:rsidRPr="002D6637">
        <w:rPr>
          <w:rFonts w:ascii="Times New Roman" w:hAnsi="Times New Roman" w:cs="Times New Roman"/>
        </w:rPr>
        <w:t>Uczeń, który źle się poczuł</w:t>
      </w:r>
      <w:r w:rsidR="0071547E" w:rsidRPr="002D6637">
        <w:rPr>
          <w:rFonts w:ascii="Times New Roman" w:hAnsi="Times New Roman" w:cs="Times New Roman"/>
        </w:rPr>
        <w:t xml:space="preserve"> może opuścić szkołę</w:t>
      </w:r>
      <w:r w:rsidR="008C680A" w:rsidRPr="002D6637">
        <w:rPr>
          <w:rFonts w:ascii="Times New Roman" w:hAnsi="Times New Roman" w:cs="Times New Roman"/>
        </w:rPr>
        <w:t xml:space="preserve"> wyłącznie</w:t>
      </w:r>
      <w:r w:rsidR="0071547E" w:rsidRPr="002D6637">
        <w:rPr>
          <w:rFonts w:ascii="Times New Roman" w:hAnsi="Times New Roman" w:cs="Times New Roman"/>
        </w:rPr>
        <w:t xml:space="preserve"> pod opieką rodzica</w:t>
      </w:r>
      <w:r w:rsidRPr="002D6637">
        <w:rPr>
          <w:rFonts w:ascii="Times New Roman" w:hAnsi="Times New Roman" w:cs="Times New Roman"/>
        </w:rPr>
        <w:t>/prawnego opiekuna</w:t>
      </w:r>
      <w:r w:rsidR="002D6637">
        <w:rPr>
          <w:rFonts w:ascii="Times New Roman" w:hAnsi="Times New Roman" w:cs="Times New Roman"/>
        </w:rPr>
        <w:t xml:space="preserve"> lub wskazanej przez rodzica</w:t>
      </w:r>
      <w:r w:rsidR="008C680A" w:rsidRPr="002D6637">
        <w:rPr>
          <w:rFonts w:ascii="Times New Roman" w:hAnsi="Times New Roman" w:cs="Times New Roman"/>
        </w:rPr>
        <w:t xml:space="preserve"> osoby dorosłej</w:t>
      </w:r>
      <w:r w:rsidR="002D6637">
        <w:rPr>
          <w:rFonts w:ascii="Times New Roman" w:hAnsi="Times New Roman" w:cs="Times New Roman"/>
        </w:rPr>
        <w:t>.</w:t>
      </w:r>
    </w:p>
    <w:p w14:paraId="329C271D" w14:textId="77777777" w:rsidR="0071547E" w:rsidRDefault="0071547E" w:rsidP="0071547E">
      <w:pPr>
        <w:spacing w:line="360" w:lineRule="auto"/>
        <w:rPr>
          <w:rFonts w:ascii="Times New Roman" w:hAnsi="Times New Roman" w:cs="Times New Roman"/>
        </w:rPr>
      </w:pPr>
    </w:p>
    <w:p w14:paraId="2D3A7A0F" w14:textId="77777777" w:rsidR="00006F62" w:rsidRDefault="00006F62" w:rsidP="0071547E">
      <w:pPr>
        <w:spacing w:line="360" w:lineRule="auto"/>
        <w:rPr>
          <w:rFonts w:ascii="Times New Roman" w:hAnsi="Times New Roman" w:cs="Times New Roman"/>
        </w:rPr>
      </w:pPr>
    </w:p>
    <w:p w14:paraId="2791C2EB" w14:textId="03586941" w:rsidR="00D06A54" w:rsidRPr="00D06A54" w:rsidRDefault="00F22401" w:rsidP="00F22401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</w:t>
      </w:r>
      <w:r w:rsidR="00D06A54" w:rsidRPr="00D06A54">
        <w:rPr>
          <w:rFonts w:ascii="Times New Roman" w:hAnsi="Times New Roman" w:cs="Times New Roman"/>
          <w:b/>
          <w:bCs/>
        </w:rPr>
        <w:t>Procedura postępowania wobec ucznia uchylającego się od realizowania obowiązku szkolnego</w:t>
      </w:r>
    </w:p>
    <w:p w14:paraId="627C0B47" w14:textId="77777777" w:rsidR="00D06A54" w:rsidRPr="00D06A54" w:rsidRDefault="00D06A54" w:rsidP="00D06A54">
      <w:pPr>
        <w:pStyle w:val="Akapitzlist"/>
        <w:spacing w:after="0" w:line="360" w:lineRule="auto"/>
        <w:ind w:left="426"/>
        <w:rPr>
          <w:rFonts w:ascii="Times New Roman" w:hAnsi="Times New Roman" w:cs="Times New Roman"/>
        </w:rPr>
      </w:pPr>
    </w:p>
    <w:p w14:paraId="1DEF7BA1" w14:textId="77777777" w:rsidR="00D06A54" w:rsidRPr="00D06A54" w:rsidRDefault="00D06A54" w:rsidP="002D6637">
      <w:pPr>
        <w:pStyle w:val="Akapitzlist"/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06A54">
        <w:rPr>
          <w:rFonts w:ascii="Times New Roman" w:hAnsi="Times New Roman" w:cs="Times New Roman"/>
        </w:rPr>
        <w:t>1. Nauczyciel prowadzi systematycznie frekwencję uczniów.</w:t>
      </w:r>
    </w:p>
    <w:p w14:paraId="07668331" w14:textId="416F7B27" w:rsidR="00D06A54" w:rsidRPr="00D06A54" w:rsidRDefault="00D06A54" w:rsidP="002D6637">
      <w:pPr>
        <w:pStyle w:val="Akapitzlist"/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06A54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Nauczyciel o</w:t>
      </w:r>
      <w:r w:rsidRPr="00D06A54">
        <w:rPr>
          <w:rFonts w:ascii="Times New Roman" w:hAnsi="Times New Roman" w:cs="Times New Roman"/>
        </w:rPr>
        <w:t>dnotowuje każdą nieobecność ucznia na prowadzonych przez siebie zajęciach lekcyjnych.</w:t>
      </w:r>
    </w:p>
    <w:p w14:paraId="281DF97B" w14:textId="2E3F02A6" w:rsidR="00D06A54" w:rsidRPr="00D06A54" w:rsidRDefault="00D06A54" w:rsidP="002D6637">
      <w:pPr>
        <w:pStyle w:val="Akapitzlist"/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06A54">
        <w:rPr>
          <w:rFonts w:ascii="Times New Roman" w:hAnsi="Times New Roman" w:cs="Times New Roman"/>
        </w:rPr>
        <w:t>3. Rodzice</w:t>
      </w:r>
      <w:r>
        <w:rPr>
          <w:rFonts w:ascii="Times New Roman" w:hAnsi="Times New Roman" w:cs="Times New Roman"/>
        </w:rPr>
        <w:t>/prawni opiekunowie</w:t>
      </w:r>
      <w:r w:rsidRPr="00D06A54">
        <w:rPr>
          <w:rFonts w:ascii="Times New Roman" w:hAnsi="Times New Roman" w:cs="Times New Roman"/>
        </w:rPr>
        <w:t xml:space="preserve"> mają obowiązek usprawiedliwić nieobecności dziecka w terminie ustalonym w</w:t>
      </w:r>
      <w:r>
        <w:rPr>
          <w:rFonts w:ascii="Times New Roman" w:hAnsi="Times New Roman" w:cs="Times New Roman"/>
        </w:rPr>
        <w:t xml:space="preserve">  </w:t>
      </w:r>
      <w:r w:rsidRPr="00D06A54">
        <w:rPr>
          <w:rFonts w:ascii="Times New Roman" w:hAnsi="Times New Roman" w:cs="Times New Roman"/>
        </w:rPr>
        <w:t xml:space="preserve">“Procedurze postępowania w przypadku nieobecności ucznia”. </w:t>
      </w:r>
    </w:p>
    <w:p w14:paraId="7FF93875" w14:textId="5F72EDDC" w:rsidR="00D06A54" w:rsidRPr="00D06A54" w:rsidRDefault="00D06A54" w:rsidP="002D6637">
      <w:pPr>
        <w:pStyle w:val="Akapitzlist"/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06A54">
        <w:rPr>
          <w:rFonts w:ascii="Times New Roman" w:hAnsi="Times New Roman" w:cs="Times New Roman"/>
        </w:rPr>
        <w:t>4. Jeżeli nieobecności nie zostaną usprawiedliwione w wyznaczonym terminie, wychowawca</w:t>
      </w:r>
      <w:r>
        <w:rPr>
          <w:rFonts w:ascii="Times New Roman" w:hAnsi="Times New Roman" w:cs="Times New Roman"/>
        </w:rPr>
        <w:t xml:space="preserve"> </w:t>
      </w:r>
      <w:r w:rsidRPr="00D06A54">
        <w:rPr>
          <w:rFonts w:ascii="Times New Roman" w:hAnsi="Times New Roman" w:cs="Times New Roman"/>
        </w:rPr>
        <w:t>powiadamia o nieobecnościach rodziców/prawnych opiekunów ucznia.</w:t>
      </w:r>
    </w:p>
    <w:p w14:paraId="77F659AF" w14:textId="43AD1FCB" w:rsidR="00D06A54" w:rsidRPr="00D06A54" w:rsidRDefault="00D06A54" w:rsidP="002D6637">
      <w:pPr>
        <w:pStyle w:val="Akapitzlist"/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06A54">
        <w:rPr>
          <w:rFonts w:ascii="Times New Roman" w:hAnsi="Times New Roman" w:cs="Times New Roman"/>
        </w:rPr>
        <w:t xml:space="preserve">5. Informacja może być przekazana osobiście, telefonicznie oraz poprzez </w:t>
      </w:r>
      <w:r>
        <w:rPr>
          <w:rFonts w:ascii="Times New Roman" w:hAnsi="Times New Roman" w:cs="Times New Roman"/>
        </w:rPr>
        <w:t>e-</w:t>
      </w:r>
      <w:r w:rsidRPr="00D06A54">
        <w:rPr>
          <w:rFonts w:ascii="Times New Roman" w:hAnsi="Times New Roman" w:cs="Times New Roman"/>
        </w:rPr>
        <w:t>dziennik. Rodzice mogą też być poproszeni o zgłoszenie się do szkoły w celu</w:t>
      </w:r>
      <w:r>
        <w:rPr>
          <w:rFonts w:ascii="Times New Roman" w:hAnsi="Times New Roman" w:cs="Times New Roman"/>
        </w:rPr>
        <w:t xml:space="preserve"> </w:t>
      </w:r>
      <w:r w:rsidRPr="00D06A54">
        <w:rPr>
          <w:rFonts w:ascii="Times New Roman" w:hAnsi="Times New Roman" w:cs="Times New Roman"/>
        </w:rPr>
        <w:t>wyjaśnienia nieobecności dziecka.</w:t>
      </w:r>
    </w:p>
    <w:p w14:paraId="473E2349" w14:textId="1640CB4D" w:rsidR="00D06A54" w:rsidRPr="00D06A54" w:rsidRDefault="00D06A54" w:rsidP="002D6637">
      <w:pPr>
        <w:pStyle w:val="Akapitzlist"/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06A54">
        <w:rPr>
          <w:rFonts w:ascii="Times New Roman" w:hAnsi="Times New Roman" w:cs="Times New Roman"/>
        </w:rPr>
        <w:t>6. W przypadku dłuższej nieobecności wychowawcy klasy informacja o nieobecności ucznia i</w:t>
      </w:r>
      <w:r>
        <w:rPr>
          <w:rFonts w:ascii="Times New Roman" w:hAnsi="Times New Roman" w:cs="Times New Roman"/>
        </w:rPr>
        <w:t xml:space="preserve"> </w:t>
      </w:r>
      <w:r w:rsidRPr="00D06A54">
        <w:rPr>
          <w:rFonts w:ascii="Times New Roman" w:hAnsi="Times New Roman" w:cs="Times New Roman"/>
        </w:rPr>
        <w:t>jej</w:t>
      </w:r>
      <w:r>
        <w:rPr>
          <w:rFonts w:ascii="Times New Roman" w:hAnsi="Times New Roman" w:cs="Times New Roman"/>
        </w:rPr>
        <w:t xml:space="preserve"> </w:t>
      </w:r>
      <w:r w:rsidRPr="00D06A54">
        <w:rPr>
          <w:rFonts w:ascii="Times New Roman" w:hAnsi="Times New Roman" w:cs="Times New Roman"/>
        </w:rPr>
        <w:t>przyczynie powinna zostać przekazana przez rodziców</w:t>
      </w:r>
      <w:r>
        <w:rPr>
          <w:rFonts w:ascii="Times New Roman" w:hAnsi="Times New Roman" w:cs="Times New Roman"/>
        </w:rPr>
        <w:t>/prawnych opiekunów</w:t>
      </w:r>
      <w:r w:rsidRPr="00D06A54">
        <w:rPr>
          <w:rFonts w:ascii="Times New Roman" w:hAnsi="Times New Roman" w:cs="Times New Roman"/>
        </w:rPr>
        <w:t xml:space="preserve"> do nauczyciela pełniącego czasowo</w:t>
      </w:r>
      <w:r>
        <w:rPr>
          <w:rFonts w:ascii="Times New Roman" w:hAnsi="Times New Roman" w:cs="Times New Roman"/>
        </w:rPr>
        <w:t xml:space="preserve"> </w:t>
      </w:r>
      <w:r w:rsidRPr="00D06A54">
        <w:rPr>
          <w:rFonts w:ascii="Times New Roman" w:hAnsi="Times New Roman" w:cs="Times New Roman"/>
        </w:rPr>
        <w:t>obowiązki wychowawcy klasy lub pedagoga szkolnego.</w:t>
      </w:r>
    </w:p>
    <w:p w14:paraId="79B0D092" w14:textId="684D5826" w:rsidR="00D06A54" w:rsidRPr="00D06A54" w:rsidRDefault="00D06A54" w:rsidP="002D6637">
      <w:pPr>
        <w:pStyle w:val="Akapitzlist"/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06A54">
        <w:rPr>
          <w:rFonts w:ascii="Times New Roman" w:hAnsi="Times New Roman" w:cs="Times New Roman"/>
        </w:rPr>
        <w:t>7. W przypadku braku współpracy rodzica</w:t>
      </w:r>
      <w:r>
        <w:rPr>
          <w:rFonts w:ascii="Times New Roman" w:hAnsi="Times New Roman" w:cs="Times New Roman"/>
        </w:rPr>
        <w:t xml:space="preserve">/prawnego </w:t>
      </w:r>
      <w:r w:rsidRPr="00D06A54">
        <w:rPr>
          <w:rFonts w:ascii="Times New Roman" w:hAnsi="Times New Roman" w:cs="Times New Roman"/>
        </w:rPr>
        <w:t>opiekuna z wychowawcą – rodzic nie uczestniczy</w:t>
      </w:r>
      <w:r>
        <w:rPr>
          <w:rFonts w:ascii="Times New Roman" w:hAnsi="Times New Roman" w:cs="Times New Roman"/>
        </w:rPr>
        <w:t xml:space="preserve"> </w:t>
      </w:r>
      <w:r w:rsidRPr="00D06A54">
        <w:rPr>
          <w:rFonts w:ascii="Times New Roman" w:hAnsi="Times New Roman" w:cs="Times New Roman"/>
        </w:rPr>
        <w:t xml:space="preserve">w zebraniach, konsultacjach, nie wyraża chęci na spotkania </w:t>
      </w:r>
      <w:r>
        <w:rPr>
          <w:rFonts w:ascii="Times New Roman" w:hAnsi="Times New Roman" w:cs="Times New Roman"/>
        </w:rPr>
        <w:t>i</w:t>
      </w:r>
      <w:r w:rsidRPr="00D06A54">
        <w:rPr>
          <w:rFonts w:ascii="Times New Roman" w:hAnsi="Times New Roman" w:cs="Times New Roman"/>
        </w:rPr>
        <w:t>ndywidualne, oraz w</w:t>
      </w:r>
      <w:r>
        <w:rPr>
          <w:rFonts w:ascii="Times New Roman" w:hAnsi="Times New Roman" w:cs="Times New Roman"/>
        </w:rPr>
        <w:t xml:space="preserve"> </w:t>
      </w:r>
      <w:r w:rsidRPr="00D06A54">
        <w:rPr>
          <w:rFonts w:ascii="Times New Roman" w:hAnsi="Times New Roman" w:cs="Times New Roman"/>
        </w:rPr>
        <w:t>przypadku dalszego uchylania się ucznia od obowiązku szkolnego, wychowawca zgłasza</w:t>
      </w:r>
      <w:r>
        <w:rPr>
          <w:rFonts w:ascii="Times New Roman" w:hAnsi="Times New Roman" w:cs="Times New Roman"/>
        </w:rPr>
        <w:t xml:space="preserve"> </w:t>
      </w:r>
      <w:r w:rsidRPr="00D06A54">
        <w:rPr>
          <w:rFonts w:ascii="Times New Roman" w:hAnsi="Times New Roman" w:cs="Times New Roman"/>
        </w:rPr>
        <w:t>fakt pedagogowi szkolnemu.</w:t>
      </w:r>
    </w:p>
    <w:p w14:paraId="666EED2B" w14:textId="6D945AC1" w:rsidR="00D06A54" w:rsidRPr="00D06A54" w:rsidRDefault="00D06A54" w:rsidP="002D6637">
      <w:pPr>
        <w:pStyle w:val="Akapitzlist"/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06A54">
        <w:rPr>
          <w:rFonts w:ascii="Times New Roman" w:hAnsi="Times New Roman" w:cs="Times New Roman"/>
        </w:rPr>
        <w:t>8. Pedagog sprawdza przyczyny nieobecności ucznia poprzez</w:t>
      </w:r>
      <w:r>
        <w:rPr>
          <w:rFonts w:ascii="Times New Roman" w:hAnsi="Times New Roman" w:cs="Times New Roman"/>
        </w:rPr>
        <w:t xml:space="preserve"> </w:t>
      </w:r>
      <w:r w:rsidRPr="00D06A54">
        <w:rPr>
          <w:rFonts w:ascii="Times New Roman" w:hAnsi="Times New Roman" w:cs="Times New Roman"/>
        </w:rPr>
        <w:t>rozmowę z rodzicami ucznia na terenie szkoły.</w:t>
      </w:r>
    </w:p>
    <w:p w14:paraId="73F1ED6C" w14:textId="330C45E7" w:rsidR="00D06A54" w:rsidRPr="00D06A54" w:rsidRDefault="00D06A54" w:rsidP="002D6637">
      <w:pPr>
        <w:pStyle w:val="Akapitzlist"/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D06A54">
        <w:rPr>
          <w:rFonts w:ascii="Times New Roman" w:hAnsi="Times New Roman" w:cs="Times New Roman"/>
        </w:rPr>
        <w:t>9. Wychowawca, pedagog szkolny oraz rodzice</w:t>
      </w:r>
      <w:r>
        <w:rPr>
          <w:rFonts w:ascii="Times New Roman" w:hAnsi="Times New Roman" w:cs="Times New Roman"/>
        </w:rPr>
        <w:t>/prawni opiekunowie</w:t>
      </w:r>
      <w:r w:rsidRPr="00D06A54">
        <w:rPr>
          <w:rFonts w:ascii="Times New Roman" w:hAnsi="Times New Roman" w:cs="Times New Roman"/>
        </w:rPr>
        <w:t xml:space="preserve"> ucznia podejmują wspólne działania zaradcze</w:t>
      </w:r>
      <w:r>
        <w:rPr>
          <w:rFonts w:ascii="Times New Roman" w:hAnsi="Times New Roman" w:cs="Times New Roman"/>
        </w:rPr>
        <w:t xml:space="preserve"> </w:t>
      </w:r>
      <w:r w:rsidRPr="00D06A54">
        <w:rPr>
          <w:rFonts w:ascii="Times New Roman" w:hAnsi="Times New Roman" w:cs="Times New Roman"/>
        </w:rPr>
        <w:t>w celu regularnego realizowania obowiązku szkolnego przez ucznia.</w:t>
      </w:r>
    </w:p>
    <w:p w14:paraId="6495A509" w14:textId="77777777" w:rsidR="00DA4441" w:rsidRPr="002D6637" w:rsidRDefault="00D06A54" w:rsidP="002D6637">
      <w:pPr>
        <w:pStyle w:val="Akapitzlist"/>
        <w:spacing w:after="0" w:line="360" w:lineRule="auto"/>
        <w:ind w:left="284" w:hanging="284"/>
      </w:pPr>
      <w:r w:rsidRPr="00D06A54">
        <w:rPr>
          <w:rFonts w:ascii="Times New Roman" w:hAnsi="Times New Roman" w:cs="Times New Roman"/>
        </w:rPr>
        <w:t xml:space="preserve">10. </w:t>
      </w:r>
      <w:r w:rsidRPr="002D6637">
        <w:rPr>
          <w:rFonts w:ascii="Times New Roman" w:hAnsi="Times New Roman" w:cs="Times New Roman"/>
        </w:rPr>
        <w:t>W sytuacji, gdy uczeń w dalszym ciągu nie realizuje obowiązku szkolnego, dyrektor szkoły wysyła do rodziców/prawnych opiekunów zawiadomienie, upomnienie listem poleconym a po dwóch tygodniach (w przypadku braku poprawy sytuacji) kieruje wniosek o wszczęcie egzekucji administracyjnej do organu egzekucyjnego, jakim jest gmina.</w:t>
      </w:r>
      <w:r w:rsidR="008C680A" w:rsidRPr="002D6637">
        <w:t xml:space="preserve"> </w:t>
      </w:r>
    </w:p>
    <w:p w14:paraId="0A7C7139" w14:textId="2F652D54" w:rsidR="00D06A54" w:rsidRPr="002D6637" w:rsidRDefault="00DA4441" w:rsidP="002D6637">
      <w:pPr>
        <w:pStyle w:val="Akapitzlist"/>
        <w:spacing w:after="0"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r>
        <w:rPr>
          <w:rFonts w:ascii="Times New Roman" w:hAnsi="Times New Roman" w:cs="Times New Roman"/>
          <w:color w:val="FF0000"/>
        </w:rPr>
        <w:t xml:space="preserve"> </w:t>
      </w:r>
      <w:r w:rsidR="008C680A" w:rsidRPr="002D6637">
        <w:rPr>
          <w:rFonts w:ascii="Times New Roman" w:hAnsi="Times New Roman" w:cs="Times New Roman"/>
        </w:rPr>
        <w:t>W przypadku długotrwałego lub uporczywego niespełniania przez ucznia obowiązku szkolnego, pomimo podjęcia przez szkołę działań wychowawczych i informacyjnych wobec rodziców/prawnych opiekunów, a także w sytuacji, gdy rodzice deklarują brak możliwości wpływu na realizację tego obowiązku, dyrektor szkoły kieruje wniosek do Sądu Rejonowego – Wydziału Rodzinnego i Nieletnich o wgląd w sytuację rodzinną ucznia, mając na uwadze dobro dziecka oraz konieczność zapewnienia realizacji obowiązku szkolnego.</w:t>
      </w:r>
    </w:p>
    <w:p w14:paraId="43C9FDF3" w14:textId="77777777" w:rsidR="00D06A54" w:rsidRPr="0071547E" w:rsidRDefault="00D06A54" w:rsidP="00D06A54">
      <w:pPr>
        <w:pStyle w:val="Akapitzlist"/>
        <w:spacing w:after="0" w:line="360" w:lineRule="auto"/>
        <w:ind w:left="426"/>
        <w:rPr>
          <w:rFonts w:ascii="Times New Roman" w:hAnsi="Times New Roman" w:cs="Times New Roman"/>
        </w:rPr>
      </w:pPr>
    </w:p>
    <w:p w14:paraId="78EDE7FA" w14:textId="5873DC3B" w:rsidR="00B66986" w:rsidRDefault="00174072" w:rsidP="00F22401">
      <w:pPr>
        <w:pStyle w:val="Akapitzlist"/>
        <w:numPr>
          <w:ilvl w:val="0"/>
          <w:numId w:val="3"/>
        </w:numPr>
        <w:spacing w:line="360" w:lineRule="auto"/>
        <w:ind w:left="426" w:hanging="142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B66986" w:rsidRPr="00B66986">
        <w:rPr>
          <w:rFonts w:ascii="Times New Roman" w:hAnsi="Times New Roman" w:cs="Times New Roman"/>
          <w:b/>
          <w:bCs/>
        </w:rPr>
        <w:t>Procedury postępowania w przypadku ujawnienia cyberprzemocy.</w:t>
      </w:r>
    </w:p>
    <w:p w14:paraId="1FB17931" w14:textId="77777777" w:rsidR="00B66986" w:rsidRDefault="00B66986" w:rsidP="00B6698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1BEFC64" w14:textId="69D64F32" w:rsidR="00B66986" w:rsidRDefault="00B66986" w:rsidP="002522CE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B66986">
        <w:rPr>
          <w:rFonts w:ascii="Times New Roman" w:hAnsi="Times New Roman" w:cs="Times New Roman"/>
        </w:rPr>
        <w:t xml:space="preserve">Nauczyciel, któremu zgłoszony został </w:t>
      </w:r>
      <w:r>
        <w:rPr>
          <w:rFonts w:ascii="Times New Roman" w:hAnsi="Times New Roman" w:cs="Times New Roman"/>
        </w:rPr>
        <w:t>przypadek cyberprzemocy powinien powiadomić                 o tym fakcie wychowawcę ucznia, dyrekcję, pedagoga.</w:t>
      </w:r>
    </w:p>
    <w:p w14:paraId="18A69688" w14:textId="6185ED45" w:rsidR="00B66986" w:rsidRDefault="00B66986" w:rsidP="002522CE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Wychowawca, pedagog lub dyrekcja przeprowadza rozmowę z ofiarą cyberprzemocy udzielając jej wsparcia.</w:t>
      </w:r>
    </w:p>
    <w:p w14:paraId="71579CF5" w14:textId="5C00EC58" w:rsidR="00B66986" w:rsidRDefault="00B66986" w:rsidP="002522CE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Wychowawca, pedagog</w:t>
      </w:r>
      <w:r w:rsidR="004258C3">
        <w:rPr>
          <w:rFonts w:ascii="Times New Roman" w:hAnsi="Times New Roman" w:cs="Times New Roman"/>
        </w:rPr>
        <w:t xml:space="preserve"> lub dyrekcja</w:t>
      </w:r>
      <w:r>
        <w:rPr>
          <w:rFonts w:ascii="Times New Roman" w:hAnsi="Times New Roman" w:cs="Times New Roman"/>
        </w:rPr>
        <w:t xml:space="preserve"> ustala okoliczności </w:t>
      </w:r>
      <w:r w:rsidR="004258C3">
        <w:rPr>
          <w:rFonts w:ascii="Times New Roman" w:hAnsi="Times New Roman" w:cs="Times New Roman"/>
        </w:rPr>
        <w:t>zdarzenia i ewentualnych świadków.</w:t>
      </w:r>
    </w:p>
    <w:p w14:paraId="07E99118" w14:textId="6F07CE1B" w:rsidR="004258C3" w:rsidRDefault="004258C3" w:rsidP="002522CE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Wychowawca, pedagog lub dyrekcja zabezpiecza dowody i ustala tożsamość sprawcy cyberprzemocy.</w:t>
      </w:r>
    </w:p>
    <w:p w14:paraId="4D7B346A" w14:textId="425E0C85" w:rsidR="004258C3" w:rsidRDefault="004258C3" w:rsidP="002522CE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Jeżeli sprawca jest uczniem szkoły, wychowawca powiadamia o tym fakcie rodziców</w:t>
      </w:r>
      <w:r w:rsidR="00D06A5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prawnych opiekunów</w:t>
      </w:r>
      <w:r w:rsidRPr="004258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ucznia i wzywa do wstawienia się w szkole w celu wyjaśnienia.</w:t>
      </w:r>
    </w:p>
    <w:p w14:paraId="5BC78512" w14:textId="5EB5EB4D" w:rsidR="004258C3" w:rsidRPr="002D6637" w:rsidRDefault="004258C3" w:rsidP="002D6637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D6637">
        <w:rPr>
          <w:rFonts w:ascii="Times New Roman" w:hAnsi="Times New Roman" w:cs="Times New Roman"/>
        </w:rPr>
        <w:t>Wychowawca lub pedagog powiadamia rodziców</w:t>
      </w:r>
      <w:r w:rsidR="00D06A54" w:rsidRPr="002D6637">
        <w:rPr>
          <w:rFonts w:ascii="Times New Roman" w:hAnsi="Times New Roman" w:cs="Times New Roman"/>
        </w:rPr>
        <w:t>/</w:t>
      </w:r>
      <w:r w:rsidRPr="002D6637">
        <w:rPr>
          <w:rFonts w:ascii="Times New Roman" w:hAnsi="Times New Roman" w:cs="Times New Roman"/>
        </w:rPr>
        <w:t>prawnych opiekunów ucznia poszkodowanego o zdarzeniu i pod</w:t>
      </w:r>
      <w:r w:rsidR="00DA4441" w:rsidRPr="002D6637">
        <w:rPr>
          <w:rFonts w:ascii="Times New Roman" w:hAnsi="Times New Roman" w:cs="Times New Roman"/>
        </w:rPr>
        <w:t>jętych przez szkołę działaniach</w:t>
      </w:r>
      <w:r w:rsidR="00DA4441" w:rsidRPr="002D6637">
        <w:t xml:space="preserve"> </w:t>
      </w:r>
      <w:r w:rsidR="00DA4441" w:rsidRPr="002D6637">
        <w:rPr>
          <w:rFonts w:ascii="Times New Roman" w:hAnsi="Times New Roman" w:cs="Times New Roman"/>
        </w:rPr>
        <w:t>w celu opracowania planu wsparcia ofiary.</w:t>
      </w:r>
    </w:p>
    <w:p w14:paraId="36AF1D0E" w14:textId="7A04EE74" w:rsidR="004258C3" w:rsidRPr="002D6637" w:rsidRDefault="004258C3" w:rsidP="002D6637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D6637">
        <w:rPr>
          <w:rFonts w:ascii="Times New Roman" w:hAnsi="Times New Roman" w:cs="Times New Roman"/>
        </w:rPr>
        <w:t>Dyrektor wyciąga konsekwencje wobec ucznia sprawcy przemocy,</w:t>
      </w:r>
      <w:r w:rsidR="00DA4441" w:rsidRPr="002D6637">
        <w:t xml:space="preserve"> </w:t>
      </w:r>
      <w:r w:rsidR="00DA4441" w:rsidRPr="002D6637">
        <w:rPr>
          <w:rFonts w:ascii="Times New Roman" w:hAnsi="Times New Roman" w:cs="Times New Roman"/>
        </w:rPr>
        <w:t>jeśli sytuacja wskazuje na przestępstwo (np. groźby, stalking, rozpowszechnianie danych) – dyrektor powiadamia Policję.</w:t>
      </w:r>
      <w:r w:rsidRPr="002D6637">
        <w:rPr>
          <w:rFonts w:ascii="Times New Roman" w:hAnsi="Times New Roman" w:cs="Times New Roman"/>
        </w:rPr>
        <w:t xml:space="preserve"> zawiadamia policję lub sąd rodzinny oraz pracuje nad zmiana postawy ucznia.</w:t>
      </w:r>
    </w:p>
    <w:p w14:paraId="738BE073" w14:textId="71A5EB28" w:rsidR="004258C3" w:rsidRPr="002D6637" w:rsidRDefault="004258C3" w:rsidP="002522CE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D6637">
        <w:rPr>
          <w:rFonts w:ascii="Times New Roman" w:hAnsi="Times New Roman" w:cs="Times New Roman"/>
        </w:rPr>
        <w:t xml:space="preserve">Wychowawca we współpracy z pedagogiem monitoruje sytuację ucznia ofiary sprawdzając, czy nie są wobec niego podejmowane działania </w:t>
      </w:r>
      <w:proofErr w:type="spellStart"/>
      <w:r w:rsidRPr="002D6637">
        <w:rPr>
          <w:rFonts w:ascii="Times New Roman" w:hAnsi="Times New Roman" w:cs="Times New Roman"/>
        </w:rPr>
        <w:t>przemocowe</w:t>
      </w:r>
      <w:proofErr w:type="spellEnd"/>
      <w:r w:rsidRPr="002D6637">
        <w:rPr>
          <w:rFonts w:ascii="Times New Roman" w:hAnsi="Times New Roman" w:cs="Times New Roman"/>
        </w:rPr>
        <w:t xml:space="preserve"> bądź odwetowe ze strony sprawcy.</w:t>
      </w:r>
    </w:p>
    <w:p w14:paraId="587F41EE" w14:textId="77777777" w:rsidR="00B66986" w:rsidRDefault="00B66986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1F3CC15E" w14:textId="77777777" w:rsidR="00B66986" w:rsidRDefault="00B66986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1A66E9A" w14:textId="77777777" w:rsidR="00B66986" w:rsidRDefault="00B66986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62B448A" w14:textId="77777777" w:rsidR="00D17A02" w:rsidRDefault="00D17A02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8E3B692" w14:textId="77777777" w:rsidR="00D17A02" w:rsidRDefault="00D17A02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1B25459" w14:textId="77777777" w:rsidR="00D17A02" w:rsidRDefault="00D17A02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08AE479" w14:textId="77777777" w:rsidR="00D17A02" w:rsidRDefault="00D17A02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696B2C4" w14:textId="77777777" w:rsidR="00D22C3C" w:rsidRDefault="00D22C3C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5473BCE" w14:textId="2D431272" w:rsidR="001C58A5" w:rsidRDefault="001C58A5" w:rsidP="00DA4441">
      <w:pPr>
        <w:spacing w:line="360" w:lineRule="auto"/>
        <w:jc w:val="both"/>
        <w:rPr>
          <w:rFonts w:ascii="Times New Roman" w:hAnsi="Times New Roman" w:cs="Times New Roman"/>
        </w:rPr>
      </w:pPr>
    </w:p>
    <w:p w14:paraId="012772D0" w14:textId="77777777" w:rsidR="002D6637" w:rsidRPr="00DA4441" w:rsidRDefault="002D6637" w:rsidP="00DA4441">
      <w:pPr>
        <w:spacing w:line="360" w:lineRule="auto"/>
        <w:jc w:val="both"/>
        <w:rPr>
          <w:rFonts w:ascii="Times New Roman" w:hAnsi="Times New Roman" w:cs="Times New Roman"/>
        </w:rPr>
      </w:pPr>
    </w:p>
    <w:p w14:paraId="5A2E2044" w14:textId="0DA5B0DE" w:rsidR="001C58A5" w:rsidRPr="009E3445" w:rsidRDefault="00F22401" w:rsidP="001C58A5">
      <w:pPr>
        <w:pStyle w:val="Akapitzlist"/>
        <w:spacing w:line="360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IX</w:t>
      </w:r>
      <w:r w:rsidR="001C58A5">
        <w:rPr>
          <w:rFonts w:ascii="Times New Roman" w:hAnsi="Times New Roman" w:cs="Times New Roman"/>
          <w:b/>
        </w:rPr>
        <w:t>.</w:t>
      </w:r>
      <w:r w:rsidR="001C58A5">
        <w:rPr>
          <w:rFonts w:ascii="Times New Roman" w:hAnsi="Times New Roman" w:cs="Times New Roman"/>
        </w:rPr>
        <w:t xml:space="preserve"> </w:t>
      </w:r>
      <w:r w:rsidR="001C58A5" w:rsidRPr="009E3445">
        <w:rPr>
          <w:rFonts w:ascii="Times New Roman" w:hAnsi="Times New Roman" w:cs="Times New Roman"/>
          <w:b/>
          <w:bCs/>
        </w:rPr>
        <w:t>Procedura postępowania w sytuacji stwierdzenia palenia tytoniu lub papierosów elektrycznych przez ucznia na terenie szkoły.</w:t>
      </w:r>
    </w:p>
    <w:p w14:paraId="18CE05F6" w14:textId="2FFEB9E4" w:rsidR="001C58A5" w:rsidRDefault="001C58A5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6CED50B" w14:textId="77777777" w:rsidR="001C58A5" w:rsidRDefault="001C58A5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DCFB4C2" w14:textId="77777777" w:rsidR="00174072" w:rsidRDefault="001C58A5" w:rsidP="00174072">
      <w:pPr>
        <w:pStyle w:val="Akapitzlist"/>
        <w:numPr>
          <w:ilvl w:val="0"/>
          <w:numId w:val="21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Nauczyciel</w:t>
      </w:r>
      <w:r>
        <w:rPr>
          <w:rFonts w:ascii="Times New Roman" w:hAnsi="Times New Roman" w:cs="Times New Roman"/>
        </w:rPr>
        <w:t xml:space="preserve"> lub inny pracownik szkoły</w:t>
      </w:r>
      <w:r w:rsidRPr="009E3445">
        <w:rPr>
          <w:rFonts w:ascii="Times New Roman" w:hAnsi="Times New Roman" w:cs="Times New Roman"/>
        </w:rPr>
        <w:t xml:space="preserve"> nakazuje uczniowi zwrot papierosów</w:t>
      </w:r>
      <w:r>
        <w:rPr>
          <w:rFonts w:ascii="Times New Roman" w:hAnsi="Times New Roman" w:cs="Times New Roman"/>
        </w:rPr>
        <w:t xml:space="preserve"> </w:t>
      </w:r>
      <w:r w:rsidRPr="009E3445">
        <w:rPr>
          <w:rFonts w:ascii="Times New Roman" w:hAnsi="Times New Roman" w:cs="Times New Roman"/>
        </w:rPr>
        <w:t>i i</w:t>
      </w:r>
      <w:r>
        <w:rPr>
          <w:rFonts w:ascii="Times New Roman" w:hAnsi="Times New Roman" w:cs="Times New Roman"/>
        </w:rPr>
        <w:t xml:space="preserve">nformuje </w:t>
      </w:r>
      <w:r w:rsidR="00174072">
        <w:rPr>
          <w:rFonts w:ascii="Times New Roman" w:hAnsi="Times New Roman" w:cs="Times New Roman"/>
        </w:rPr>
        <w:t xml:space="preserve"> </w:t>
      </w:r>
    </w:p>
    <w:p w14:paraId="468E2595" w14:textId="48A06F03" w:rsidR="001C58A5" w:rsidRPr="009E3445" w:rsidRDefault="001C58A5" w:rsidP="00174072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zdarzeniu wychowawcę/pedagoga</w:t>
      </w:r>
      <w:r w:rsidRPr="009E3445">
        <w:rPr>
          <w:rFonts w:ascii="Times New Roman" w:hAnsi="Times New Roman" w:cs="Times New Roman"/>
        </w:rPr>
        <w:t xml:space="preserve"> lub dyrektora szkoły.</w:t>
      </w:r>
    </w:p>
    <w:p w14:paraId="5F24AA75" w14:textId="4D4E4C2F" w:rsidR="001C58A5" w:rsidRPr="00174072" w:rsidRDefault="001C58A5" w:rsidP="00174072">
      <w:pPr>
        <w:pStyle w:val="Akapitzlist"/>
        <w:numPr>
          <w:ilvl w:val="0"/>
          <w:numId w:val="21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174072">
        <w:rPr>
          <w:rFonts w:ascii="Times New Roman" w:hAnsi="Times New Roman" w:cs="Times New Roman"/>
        </w:rPr>
        <w:t>Wychowawca niezwłocznie powiadamia rodziców</w:t>
      </w:r>
      <w:r w:rsidR="00174072" w:rsidRPr="00174072">
        <w:rPr>
          <w:rFonts w:ascii="Times New Roman" w:hAnsi="Times New Roman" w:cs="Times New Roman"/>
        </w:rPr>
        <w:t>/</w:t>
      </w:r>
      <w:r w:rsidRPr="00174072">
        <w:rPr>
          <w:rFonts w:ascii="Times New Roman" w:hAnsi="Times New Roman" w:cs="Times New Roman"/>
        </w:rPr>
        <w:t>prawnych opiekunów                             o zaistniałej sytuacji i wzywa ich do szkoły</w:t>
      </w:r>
      <w:r w:rsidR="00174072" w:rsidRPr="00174072">
        <w:rPr>
          <w:rFonts w:ascii="Times New Roman" w:hAnsi="Times New Roman" w:cs="Times New Roman"/>
        </w:rPr>
        <w:t xml:space="preserve"> odnotowuj</w:t>
      </w:r>
      <w:r w:rsidR="00174072">
        <w:rPr>
          <w:rFonts w:ascii="Times New Roman" w:hAnsi="Times New Roman" w:cs="Times New Roman"/>
        </w:rPr>
        <w:t>ąc</w:t>
      </w:r>
      <w:r w:rsidR="00174072" w:rsidRPr="00174072">
        <w:rPr>
          <w:rFonts w:ascii="Times New Roman" w:hAnsi="Times New Roman" w:cs="Times New Roman"/>
        </w:rPr>
        <w:t xml:space="preserve"> ten fakt w e-dzienniku.</w:t>
      </w:r>
    </w:p>
    <w:p w14:paraId="4F59525A" w14:textId="735474A1" w:rsidR="001C58A5" w:rsidRDefault="001C58A5" w:rsidP="00174072">
      <w:pPr>
        <w:pStyle w:val="Akapitzlist"/>
        <w:numPr>
          <w:ilvl w:val="0"/>
          <w:numId w:val="21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1C58A5">
        <w:rPr>
          <w:rFonts w:ascii="Times New Roman" w:hAnsi="Times New Roman" w:cs="Times New Roman"/>
        </w:rPr>
        <w:t>Wychowawca/pedagog/psycholog, a w razie potrzeby dyrektor szkoły przeprowadza rozmowę z uczniem i rodzicem</w:t>
      </w:r>
      <w:r w:rsidR="00174072">
        <w:rPr>
          <w:rFonts w:ascii="Times New Roman" w:hAnsi="Times New Roman" w:cs="Times New Roman"/>
        </w:rPr>
        <w:t>/</w:t>
      </w:r>
      <w:r w:rsidRPr="001C58A5">
        <w:rPr>
          <w:rFonts w:ascii="Times New Roman" w:hAnsi="Times New Roman" w:cs="Times New Roman"/>
        </w:rPr>
        <w:t>prawnym opiekunem, uświadamiając szkodliwość nałogu.</w:t>
      </w:r>
    </w:p>
    <w:p w14:paraId="47EAF999" w14:textId="177E03D9" w:rsidR="001C58A5" w:rsidRPr="001C58A5" w:rsidRDefault="001C58A5" w:rsidP="00174072">
      <w:pPr>
        <w:pStyle w:val="Akapitzlist"/>
        <w:numPr>
          <w:ilvl w:val="0"/>
          <w:numId w:val="21"/>
        </w:numPr>
        <w:tabs>
          <w:tab w:val="clear" w:pos="720"/>
          <w:tab w:val="num" w:pos="284"/>
        </w:tabs>
        <w:spacing w:line="360" w:lineRule="auto"/>
        <w:ind w:left="284" w:hanging="284"/>
        <w:jc w:val="both"/>
      </w:pPr>
      <w:r w:rsidRPr="001C58A5">
        <w:rPr>
          <w:rFonts w:ascii="Times New Roman" w:hAnsi="Times New Roman" w:cs="Times New Roman"/>
        </w:rPr>
        <w:t>Uczeń otrzymuje karę zgodnie ze statutem szkoły.</w:t>
      </w:r>
    </w:p>
    <w:p w14:paraId="6D6017BC" w14:textId="681D7636" w:rsidR="00DA4441" w:rsidRPr="00706719" w:rsidRDefault="001C58A5" w:rsidP="002D6637">
      <w:pPr>
        <w:pStyle w:val="Akapitzlist"/>
        <w:numPr>
          <w:ilvl w:val="0"/>
          <w:numId w:val="21"/>
        </w:numPr>
        <w:tabs>
          <w:tab w:val="clear" w:pos="720"/>
          <w:tab w:val="num" w:pos="284"/>
        </w:tabs>
        <w:spacing w:line="360" w:lineRule="auto"/>
        <w:ind w:left="284" w:hanging="284"/>
        <w:jc w:val="both"/>
      </w:pPr>
      <w:r w:rsidRPr="00706719">
        <w:rPr>
          <w:rFonts w:ascii="Times New Roman" w:hAnsi="Times New Roman" w:cs="Times New Roman"/>
        </w:rPr>
        <w:t>W przypadku ponownego palenia, dyrektor szkoł</w:t>
      </w:r>
      <w:r w:rsidR="002D6637" w:rsidRPr="00706719">
        <w:rPr>
          <w:rFonts w:ascii="Times New Roman" w:hAnsi="Times New Roman" w:cs="Times New Roman"/>
        </w:rPr>
        <w:t xml:space="preserve">y może wystosować pismo do sądu </w:t>
      </w:r>
      <w:r w:rsidRPr="00706719">
        <w:rPr>
          <w:rFonts w:ascii="Times New Roman" w:hAnsi="Times New Roman" w:cs="Times New Roman"/>
        </w:rPr>
        <w:t xml:space="preserve">rodzinnego o wgląd w sytuację rodziny </w:t>
      </w:r>
      <w:r w:rsidR="00706719" w:rsidRPr="00706719">
        <w:rPr>
          <w:rFonts w:ascii="Times New Roman" w:hAnsi="Times New Roman" w:cs="Times New Roman"/>
        </w:rPr>
        <w:t>w związku z przejawami</w:t>
      </w:r>
      <w:r w:rsidRPr="00706719">
        <w:rPr>
          <w:rFonts w:ascii="Times New Roman" w:hAnsi="Times New Roman" w:cs="Times New Roman"/>
        </w:rPr>
        <w:t xml:space="preserve"> demoralizacji małoletniego.</w:t>
      </w:r>
    </w:p>
    <w:p w14:paraId="19893657" w14:textId="77777777" w:rsidR="0071547E" w:rsidRPr="00706719" w:rsidRDefault="0071547E" w:rsidP="001C58A5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6C3E81B3" w14:textId="77777777" w:rsidR="0071547E" w:rsidRDefault="0071547E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28A43006" w14:textId="77777777" w:rsidR="00CF06AD" w:rsidRDefault="00CF06A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3DD32D9F" w14:textId="77777777" w:rsidR="00CF06AD" w:rsidRDefault="00CF06A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698A05A0" w14:textId="77777777" w:rsidR="00CF06AD" w:rsidRDefault="00CF06A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6F06B54C" w14:textId="77777777" w:rsidR="00CF06AD" w:rsidRDefault="00CF06A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6F660D35" w14:textId="77777777" w:rsidR="00CF06AD" w:rsidRDefault="00CF06A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391599F9" w14:textId="77777777" w:rsidR="00CF06AD" w:rsidRDefault="00CF06A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CC0B8B5" w14:textId="77777777" w:rsidR="00CF06AD" w:rsidRDefault="00CF06A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4CCC63E" w14:textId="77777777" w:rsidR="00CF06AD" w:rsidRDefault="00CF06A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87AA3A9" w14:textId="77777777" w:rsidR="00CF06AD" w:rsidRDefault="00CF06A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73E5752A" w14:textId="77777777" w:rsidR="00CF06AD" w:rsidRDefault="00CF06A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0D11465" w14:textId="77777777" w:rsidR="0071547E" w:rsidRDefault="0071547E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5A3A9F8" w14:textId="77777777" w:rsidR="0071547E" w:rsidRDefault="0071547E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06876AD" w14:textId="77777777" w:rsidR="00096A74" w:rsidRDefault="00096A74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5D1F975" w14:textId="77777777" w:rsidR="00096A74" w:rsidRDefault="00096A74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F006619" w14:textId="77777777" w:rsidR="00096A74" w:rsidRDefault="00096A74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36B3D26" w14:textId="77777777" w:rsidR="00096A74" w:rsidRDefault="00096A74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647793E" w14:textId="77777777" w:rsidR="00174072" w:rsidRDefault="00174072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2E53C2A2" w14:textId="77777777" w:rsidR="00174072" w:rsidRDefault="00174072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1154A5F" w14:textId="77777777" w:rsidR="0071547E" w:rsidRDefault="0071547E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6225BC3" w14:textId="413635BB" w:rsidR="0071547E" w:rsidRPr="00F22401" w:rsidRDefault="0071547E" w:rsidP="00F22401">
      <w:pPr>
        <w:pStyle w:val="Akapitzlist"/>
        <w:numPr>
          <w:ilvl w:val="1"/>
          <w:numId w:val="21"/>
        </w:numPr>
        <w:spacing w:line="360" w:lineRule="auto"/>
        <w:ind w:left="709" w:hanging="425"/>
        <w:jc w:val="both"/>
        <w:rPr>
          <w:rFonts w:ascii="Times New Roman" w:hAnsi="Times New Roman" w:cs="Times New Roman"/>
          <w:b/>
          <w:bCs/>
        </w:rPr>
      </w:pPr>
      <w:r w:rsidRPr="00F22401">
        <w:rPr>
          <w:rFonts w:ascii="Times New Roman" w:hAnsi="Times New Roman" w:cs="Times New Roman"/>
          <w:b/>
          <w:bCs/>
        </w:rPr>
        <w:lastRenderedPageBreak/>
        <w:t>Procedury postępowania w przypadku, gdy na terenie szkoły znajduje się uczeń będący pod wpływem alkoholu, narkotyków lub innych środków odurzających.</w:t>
      </w:r>
    </w:p>
    <w:p w14:paraId="3A1F5079" w14:textId="77777777" w:rsidR="0071547E" w:rsidRDefault="0071547E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3DC12A18" w14:textId="5E79F592" w:rsidR="00325361" w:rsidRDefault="00325361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przypadku, gdy nauczyciel lub inny pracownik szkoły podejrzewa, że na terenie szkoły przebywa uczeń będący pod wpływem alkoholu lub innych środków odurzających powinien podjąć następujące kroki:</w:t>
      </w:r>
    </w:p>
    <w:p w14:paraId="200D4869" w14:textId="3BB3D00D" w:rsidR="00325361" w:rsidRDefault="00325361" w:rsidP="0047792C">
      <w:pPr>
        <w:pStyle w:val="Akapitzlist"/>
        <w:spacing w:line="360" w:lineRule="auto"/>
        <w:ind w:left="426" w:hanging="284"/>
        <w:jc w:val="both"/>
        <w:rPr>
          <w:rFonts w:ascii="Times New Roman" w:hAnsi="Times New Roman" w:cs="Times New Roman"/>
          <w:b/>
          <w:bCs/>
        </w:rPr>
      </w:pPr>
    </w:p>
    <w:p w14:paraId="7174DE66" w14:textId="29E0997F" w:rsidR="00325361" w:rsidRPr="0047792C" w:rsidRDefault="0047792C" w:rsidP="002522CE">
      <w:pPr>
        <w:pStyle w:val="Akapitzlist"/>
        <w:numPr>
          <w:ilvl w:val="0"/>
          <w:numId w:val="20"/>
        </w:numPr>
        <w:spacing w:line="360" w:lineRule="auto"/>
        <w:ind w:left="426" w:hanging="284"/>
        <w:jc w:val="both"/>
        <w:rPr>
          <w:rFonts w:ascii="Times New Roman" w:hAnsi="Times New Roman" w:cs="Times New Roman"/>
        </w:rPr>
      </w:pPr>
      <w:r w:rsidRPr="0047792C">
        <w:rPr>
          <w:rFonts w:ascii="Times New Roman" w:hAnsi="Times New Roman" w:cs="Times New Roman"/>
        </w:rPr>
        <w:t>Nauczyciel lub inny pracownik szkoły powiadamia o swoim przypuszczeniu wychowawcę klasy.</w:t>
      </w:r>
    </w:p>
    <w:p w14:paraId="7AAA485F" w14:textId="18EE4343" w:rsidR="0047792C" w:rsidRDefault="0047792C" w:rsidP="002522CE">
      <w:pPr>
        <w:pStyle w:val="Akapitzlist"/>
        <w:numPr>
          <w:ilvl w:val="0"/>
          <w:numId w:val="20"/>
        </w:numPr>
        <w:spacing w:line="36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informuje o fakcie dyrektora szkoły lub pedagoga szkolnego.</w:t>
      </w:r>
    </w:p>
    <w:p w14:paraId="1B592AB8" w14:textId="7DABD41F" w:rsidR="0047792C" w:rsidRDefault="00096A74" w:rsidP="002522CE">
      <w:pPr>
        <w:pStyle w:val="Akapitzlist"/>
        <w:numPr>
          <w:ilvl w:val="0"/>
          <w:numId w:val="20"/>
        </w:numPr>
        <w:spacing w:line="36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o</w:t>
      </w:r>
      <w:r w:rsidR="0047792C">
        <w:rPr>
          <w:rFonts w:ascii="Times New Roman" w:hAnsi="Times New Roman" w:cs="Times New Roman"/>
        </w:rPr>
        <w:t>dizolowuje ucznia od reszty klasy ale ze względów bezpieczeństwa nie pozostawia go samego; stwarza warunki, w których nie będzie zagrożone jego życie ani zdrowie.</w:t>
      </w:r>
    </w:p>
    <w:p w14:paraId="475717B1" w14:textId="60CD7861" w:rsidR="008F279E" w:rsidRDefault="008F279E" w:rsidP="002522CE">
      <w:pPr>
        <w:pStyle w:val="Akapitzlist"/>
        <w:numPr>
          <w:ilvl w:val="0"/>
          <w:numId w:val="20"/>
        </w:numPr>
        <w:spacing w:line="36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zawiadamia o zaistniałym fakcie rodziców</w:t>
      </w:r>
      <w:r w:rsidR="00096A7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prawnych opiekunów, których zobowiązuje do niezwłocznego wstawienia się w szkole celem odebrania dziecka. </w:t>
      </w:r>
    </w:p>
    <w:p w14:paraId="0422E816" w14:textId="6D434162" w:rsidR="008F279E" w:rsidRPr="00706719" w:rsidRDefault="00437F99" w:rsidP="00706719">
      <w:pPr>
        <w:pStyle w:val="Akapitzlist"/>
        <w:numPr>
          <w:ilvl w:val="0"/>
          <w:numId w:val="20"/>
        </w:numPr>
        <w:spacing w:line="360" w:lineRule="auto"/>
        <w:ind w:left="426" w:hanging="284"/>
        <w:jc w:val="both"/>
        <w:rPr>
          <w:rFonts w:ascii="Times New Roman" w:hAnsi="Times New Roman" w:cs="Times New Roman"/>
        </w:rPr>
      </w:pPr>
      <w:r w:rsidRPr="00706719">
        <w:rPr>
          <w:rFonts w:ascii="Times New Roman" w:hAnsi="Times New Roman" w:cs="Times New Roman"/>
        </w:rPr>
        <w:t>W sytuacji, gdy uczeń znajduje się pod wpływem alkoholu i jego stan zagraża życiu lub bezpieczeństwu własnemu bądź innych osób, należy niezwłoczni</w:t>
      </w:r>
      <w:r w:rsidR="00706719">
        <w:rPr>
          <w:rFonts w:ascii="Times New Roman" w:hAnsi="Times New Roman" w:cs="Times New Roman"/>
        </w:rPr>
        <w:t>e wezwać pogotowie ratunkowe i</w:t>
      </w:r>
      <w:r w:rsidRPr="00706719">
        <w:rPr>
          <w:rFonts w:ascii="Times New Roman" w:hAnsi="Times New Roman" w:cs="Times New Roman"/>
        </w:rPr>
        <w:t xml:space="preserve"> Policję.</w:t>
      </w:r>
    </w:p>
    <w:p w14:paraId="131AC20E" w14:textId="77777777" w:rsidR="008E75ED" w:rsidRDefault="008F279E" w:rsidP="002522CE">
      <w:pPr>
        <w:pStyle w:val="Akapitzlist"/>
        <w:numPr>
          <w:ilvl w:val="0"/>
          <w:numId w:val="20"/>
        </w:numPr>
        <w:spacing w:line="360" w:lineRule="auto"/>
        <w:ind w:left="426" w:hanging="284"/>
        <w:jc w:val="both"/>
        <w:rPr>
          <w:rFonts w:ascii="Times New Roman" w:hAnsi="Times New Roman" w:cs="Times New Roman"/>
        </w:rPr>
      </w:pPr>
      <w:r w:rsidRPr="0071547E">
        <w:rPr>
          <w:rFonts w:ascii="Times New Roman" w:hAnsi="Times New Roman" w:cs="Times New Roman"/>
        </w:rPr>
        <w:t>Gdy rodzice</w:t>
      </w:r>
      <w:r w:rsidR="008E75ED">
        <w:rPr>
          <w:rFonts w:ascii="Times New Roman" w:hAnsi="Times New Roman" w:cs="Times New Roman"/>
        </w:rPr>
        <w:t>/prawni opiekunowie</w:t>
      </w:r>
      <w:r w:rsidRPr="0071547E">
        <w:rPr>
          <w:rFonts w:ascii="Times New Roman" w:hAnsi="Times New Roman" w:cs="Times New Roman"/>
        </w:rPr>
        <w:t xml:space="preserve"> odmówią odebrania dziecka, o pozostaniu ucznia </w:t>
      </w:r>
      <w:r w:rsidR="008E75ED">
        <w:rPr>
          <w:rFonts w:ascii="Times New Roman" w:hAnsi="Times New Roman" w:cs="Times New Roman"/>
        </w:rPr>
        <w:t xml:space="preserve"> </w:t>
      </w:r>
    </w:p>
    <w:p w14:paraId="1DFF43F0" w14:textId="77777777" w:rsidR="008E75ED" w:rsidRDefault="008F279E" w:rsidP="008E75ED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71547E">
        <w:rPr>
          <w:rFonts w:ascii="Times New Roman" w:hAnsi="Times New Roman" w:cs="Times New Roman"/>
        </w:rPr>
        <w:t>w szkole lub przeniesieniu go</w:t>
      </w:r>
      <w:r>
        <w:rPr>
          <w:rFonts w:ascii="Times New Roman" w:hAnsi="Times New Roman" w:cs="Times New Roman"/>
        </w:rPr>
        <w:t xml:space="preserve"> </w:t>
      </w:r>
      <w:r w:rsidRPr="0071547E">
        <w:rPr>
          <w:rFonts w:ascii="Times New Roman" w:hAnsi="Times New Roman" w:cs="Times New Roman"/>
        </w:rPr>
        <w:t>do placówki służby zdrowia decyduje lekarz</w:t>
      </w:r>
      <w:r>
        <w:rPr>
          <w:rFonts w:ascii="Times New Roman" w:hAnsi="Times New Roman" w:cs="Times New Roman"/>
        </w:rPr>
        <w:t xml:space="preserve"> </w:t>
      </w:r>
      <w:r w:rsidR="008E75ED">
        <w:rPr>
          <w:rFonts w:ascii="Times New Roman" w:hAnsi="Times New Roman" w:cs="Times New Roman"/>
        </w:rPr>
        <w:t xml:space="preserve"> </w:t>
      </w:r>
    </w:p>
    <w:p w14:paraId="26DE5F72" w14:textId="2106D3FD" w:rsidR="008F279E" w:rsidRDefault="008F279E" w:rsidP="008E75ED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porozumieniu z dyrekcją szkoły</w:t>
      </w:r>
      <w:r w:rsidRPr="0071547E">
        <w:rPr>
          <w:rFonts w:ascii="Times New Roman" w:hAnsi="Times New Roman" w:cs="Times New Roman"/>
        </w:rPr>
        <w:t>.</w:t>
      </w:r>
    </w:p>
    <w:p w14:paraId="3C607BB9" w14:textId="766B5776" w:rsidR="008F279E" w:rsidRDefault="008F279E" w:rsidP="002522CE">
      <w:pPr>
        <w:pStyle w:val="Akapitzlist"/>
        <w:numPr>
          <w:ilvl w:val="0"/>
          <w:numId w:val="20"/>
        </w:numPr>
        <w:spacing w:line="36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Gdy powtarzają się przypadki, w których uczeń (przed ukończeniem 18 roku życia) znajduje się </w:t>
      </w:r>
      <w:r w:rsidR="00342A00">
        <w:rPr>
          <w:rFonts w:ascii="Times New Roman" w:hAnsi="Times New Roman" w:cs="Times New Roman"/>
        </w:rPr>
        <w:t xml:space="preserve">na terenie szkoły </w:t>
      </w:r>
      <w:r>
        <w:rPr>
          <w:rFonts w:ascii="Times New Roman" w:hAnsi="Times New Roman" w:cs="Times New Roman"/>
        </w:rPr>
        <w:t>pod wpływem alkoholu lub środków odurzających</w:t>
      </w:r>
      <w:r w:rsidR="00342A00">
        <w:rPr>
          <w:rFonts w:ascii="Times New Roman" w:hAnsi="Times New Roman" w:cs="Times New Roman"/>
        </w:rPr>
        <w:t>, to dyrekcja szkoły ma obowiązek powiadomić o tym policję lub sąd rodzinny.</w:t>
      </w:r>
    </w:p>
    <w:p w14:paraId="2494D304" w14:textId="77777777" w:rsidR="00342A00" w:rsidRDefault="00342A00" w:rsidP="00342A00">
      <w:pPr>
        <w:spacing w:line="360" w:lineRule="auto"/>
        <w:jc w:val="both"/>
        <w:rPr>
          <w:rFonts w:ascii="Times New Roman" w:hAnsi="Times New Roman" w:cs="Times New Roman"/>
        </w:rPr>
      </w:pPr>
    </w:p>
    <w:p w14:paraId="5ED1BD22" w14:textId="77777777" w:rsidR="00342A00" w:rsidRDefault="00342A00" w:rsidP="00342A00">
      <w:pPr>
        <w:spacing w:line="360" w:lineRule="auto"/>
        <w:jc w:val="both"/>
        <w:rPr>
          <w:rFonts w:ascii="Times New Roman" w:hAnsi="Times New Roman" w:cs="Times New Roman"/>
        </w:rPr>
      </w:pPr>
    </w:p>
    <w:p w14:paraId="6A3CA724" w14:textId="77777777" w:rsidR="00342A00" w:rsidRDefault="00342A00" w:rsidP="00342A00">
      <w:pPr>
        <w:spacing w:line="360" w:lineRule="auto"/>
        <w:jc w:val="both"/>
        <w:rPr>
          <w:rFonts w:ascii="Times New Roman" w:hAnsi="Times New Roman" w:cs="Times New Roman"/>
        </w:rPr>
      </w:pPr>
    </w:p>
    <w:p w14:paraId="735886BA" w14:textId="483050ED" w:rsidR="00342A00" w:rsidRDefault="00342A00" w:rsidP="00342A00">
      <w:pPr>
        <w:spacing w:line="360" w:lineRule="auto"/>
        <w:jc w:val="both"/>
        <w:rPr>
          <w:rFonts w:ascii="Times New Roman" w:hAnsi="Times New Roman" w:cs="Times New Roman"/>
        </w:rPr>
      </w:pPr>
    </w:p>
    <w:p w14:paraId="009D658D" w14:textId="314D7058" w:rsidR="00706719" w:rsidRDefault="00706719" w:rsidP="00342A00">
      <w:pPr>
        <w:spacing w:line="360" w:lineRule="auto"/>
        <w:jc w:val="both"/>
        <w:rPr>
          <w:rFonts w:ascii="Times New Roman" w:hAnsi="Times New Roman" w:cs="Times New Roman"/>
        </w:rPr>
      </w:pPr>
    </w:p>
    <w:p w14:paraId="02DBBA90" w14:textId="4290D614" w:rsidR="00706719" w:rsidRDefault="00706719" w:rsidP="00342A00">
      <w:pPr>
        <w:spacing w:line="360" w:lineRule="auto"/>
        <w:jc w:val="both"/>
        <w:rPr>
          <w:rFonts w:ascii="Times New Roman" w:hAnsi="Times New Roman" w:cs="Times New Roman"/>
        </w:rPr>
      </w:pPr>
    </w:p>
    <w:p w14:paraId="4971A275" w14:textId="77777777" w:rsidR="00706719" w:rsidRPr="00342A00" w:rsidRDefault="00706719" w:rsidP="00342A00">
      <w:pPr>
        <w:spacing w:line="360" w:lineRule="auto"/>
        <w:jc w:val="both"/>
        <w:rPr>
          <w:rFonts w:ascii="Times New Roman" w:hAnsi="Times New Roman" w:cs="Times New Roman"/>
        </w:rPr>
      </w:pPr>
    </w:p>
    <w:p w14:paraId="046CBCF8" w14:textId="1FEE1729" w:rsidR="00782382" w:rsidRPr="00512B68" w:rsidRDefault="00782382" w:rsidP="00512B68">
      <w:pPr>
        <w:spacing w:line="360" w:lineRule="auto"/>
        <w:jc w:val="both"/>
        <w:rPr>
          <w:rFonts w:ascii="Times New Roman" w:hAnsi="Times New Roman" w:cs="Times New Roman"/>
        </w:rPr>
      </w:pPr>
    </w:p>
    <w:p w14:paraId="68A6A749" w14:textId="77777777" w:rsidR="00782382" w:rsidRDefault="00782382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DC9900F" w14:textId="6013CBF1" w:rsidR="009B52F7" w:rsidRPr="00F22401" w:rsidRDefault="009B52F7" w:rsidP="00F22401">
      <w:pPr>
        <w:pStyle w:val="Akapitzlist"/>
        <w:numPr>
          <w:ilvl w:val="1"/>
          <w:numId w:val="2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22401">
        <w:rPr>
          <w:rFonts w:ascii="Times New Roman" w:hAnsi="Times New Roman" w:cs="Times New Roman"/>
          <w:b/>
          <w:bCs/>
        </w:rPr>
        <w:lastRenderedPageBreak/>
        <w:t>Procedury postępowania w przypadku, gdy nauczyciel lub inny pracownik znajduje na terenie szkoły substancję przypominającą wyglądem narkotyk.</w:t>
      </w:r>
    </w:p>
    <w:p w14:paraId="08A85297" w14:textId="77777777" w:rsidR="009B52F7" w:rsidRDefault="009B52F7" w:rsidP="009B52F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C7514BE" w14:textId="77777777" w:rsidR="009B52F7" w:rsidRDefault="009B52F7" w:rsidP="009B52F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przypadku, gdy nauczyciel lub inny pracownik szkoły znajduje na terenie szkoły substancję przypominającą wyglądem narkotyk powinien podjąć następujące kroki:</w:t>
      </w:r>
    </w:p>
    <w:p w14:paraId="45FBED8F" w14:textId="169A310D" w:rsidR="00CF06AD" w:rsidRPr="009E3445" w:rsidRDefault="00CF06AD" w:rsidP="002522CE">
      <w:pPr>
        <w:pStyle w:val="Akapitzlist"/>
        <w:numPr>
          <w:ilvl w:val="0"/>
          <w:numId w:val="22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Nauczyciel</w:t>
      </w:r>
      <w:r>
        <w:rPr>
          <w:rFonts w:ascii="Times New Roman" w:hAnsi="Times New Roman" w:cs="Times New Roman"/>
        </w:rPr>
        <w:t xml:space="preserve"> lub inny pracownik szkoły</w:t>
      </w:r>
      <w:r w:rsidRPr="009E3445">
        <w:rPr>
          <w:rFonts w:ascii="Times New Roman" w:hAnsi="Times New Roman" w:cs="Times New Roman"/>
        </w:rPr>
        <w:t>, zachowując środki ostrożności, zabezpiecza substancję przed dostępem do niej osób niepowołanych oraz ewentualnym jej zniszczeniem do czasu przyjazdu policji, próbuje (</w:t>
      </w:r>
      <w:r w:rsidRPr="009E3445">
        <w:rPr>
          <w:rFonts w:ascii="Times New Roman" w:hAnsi="Times New Roman" w:cs="Times New Roman"/>
          <w:i/>
          <w:iCs/>
        </w:rPr>
        <w:t>o ile to jest możliwe w zakresie działań pedagogicznych</w:t>
      </w:r>
      <w:r w:rsidRPr="009E3445">
        <w:rPr>
          <w:rFonts w:ascii="Times New Roman" w:hAnsi="Times New Roman" w:cs="Times New Roman"/>
        </w:rPr>
        <w:t>), ustalić do kogo należy znaleziona substancja.</w:t>
      </w:r>
    </w:p>
    <w:p w14:paraId="5A102161" w14:textId="0FBB8C6A" w:rsidR="009B52F7" w:rsidRDefault="009B52F7" w:rsidP="002522C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Powiadamia o zaistniałym zdarzeniu dyrekcję szkoły, która wzywa policję</w:t>
      </w:r>
      <w:r w:rsidR="004649EC">
        <w:rPr>
          <w:rFonts w:ascii="Times New Roman" w:hAnsi="Times New Roman" w:cs="Times New Roman"/>
        </w:rPr>
        <w:t xml:space="preserve"> lub wyznacza do tego inna osobę</w:t>
      </w:r>
      <w:r>
        <w:rPr>
          <w:rFonts w:ascii="Times New Roman" w:hAnsi="Times New Roman" w:cs="Times New Roman"/>
        </w:rPr>
        <w:t>.</w:t>
      </w:r>
    </w:p>
    <w:p w14:paraId="24D176C2" w14:textId="77777777" w:rsidR="008E75ED" w:rsidRDefault="009B52F7" w:rsidP="002522C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 przyjeździe policji </w:t>
      </w:r>
      <w:r w:rsidR="008E75ED">
        <w:rPr>
          <w:rFonts w:ascii="Times New Roman" w:hAnsi="Times New Roman" w:cs="Times New Roman"/>
        </w:rPr>
        <w:t xml:space="preserve">dyrektor </w:t>
      </w:r>
      <w:r>
        <w:rPr>
          <w:rFonts w:ascii="Times New Roman" w:hAnsi="Times New Roman" w:cs="Times New Roman"/>
        </w:rPr>
        <w:t>niezwłocznie przekazuje zabezpieczoną substancję</w:t>
      </w:r>
    </w:p>
    <w:p w14:paraId="37DD75CF" w14:textId="03E96217" w:rsidR="009B52F7" w:rsidRDefault="009B52F7" w:rsidP="008E75ED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informację dotyczącą szczegółów zdarzenia.</w:t>
      </w:r>
    </w:p>
    <w:p w14:paraId="29067EB9" w14:textId="08E8D214" w:rsidR="004649EC" w:rsidRDefault="002522CE" w:rsidP="002522C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522CE">
        <w:rPr>
          <w:rFonts w:ascii="Times New Roman" w:hAnsi="Times New Roman" w:cs="Times New Roman"/>
        </w:rPr>
        <w:t xml:space="preserve">Dalsze czynności należą do kompetencji </w:t>
      </w:r>
      <w:r w:rsidR="008E75ED">
        <w:rPr>
          <w:rFonts w:ascii="Times New Roman" w:hAnsi="Times New Roman" w:cs="Times New Roman"/>
        </w:rPr>
        <w:t>policji</w:t>
      </w:r>
      <w:r w:rsidRPr="002522CE">
        <w:rPr>
          <w:rFonts w:ascii="Times New Roman" w:hAnsi="Times New Roman" w:cs="Times New Roman"/>
        </w:rPr>
        <w:t>.</w:t>
      </w:r>
    </w:p>
    <w:p w14:paraId="1414EF2B" w14:textId="722E30FD" w:rsidR="002522CE" w:rsidRPr="009E3445" w:rsidRDefault="002522CE" w:rsidP="002522C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 xml:space="preserve">Nauczyciel </w:t>
      </w:r>
      <w:r w:rsidR="00626EBC">
        <w:rPr>
          <w:rFonts w:ascii="Times New Roman" w:hAnsi="Times New Roman" w:cs="Times New Roman"/>
        </w:rPr>
        <w:t xml:space="preserve">lub wyznaczona przez dyrektora osoba biorąca udział w zdarzeniu </w:t>
      </w:r>
      <w:r w:rsidRPr="009E3445">
        <w:rPr>
          <w:rFonts w:ascii="Times New Roman" w:hAnsi="Times New Roman" w:cs="Times New Roman"/>
        </w:rPr>
        <w:t xml:space="preserve"> sporządza notatkę służbową.</w:t>
      </w:r>
    </w:p>
    <w:p w14:paraId="0228079C" w14:textId="77777777" w:rsidR="002522CE" w:rsidRPr="009E3445" w:rsidRDefault="002522CE" w:rsidP="002522CE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 </w:t>
      </w:r>
    </w:p>
    <w:p w14:paraId="5DDD766C" w14:textId="77777777" w:rsidR="002522CE" w:rsidRDefault="002522CE" w:rsidP="002522CE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0768133" w14:textId="77777777" w:rsidR="009B52F7" w:rsidRDefault="009B52F7" w:rsidP="002522CE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1FC6EE4F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7F4B975F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686D9D5D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7F2D0D93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7775C7C8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137C9AFB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27638195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F1EFF22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B695E21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8BD8E7A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1740B5BD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24630356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27B7BD00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2D50A102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187FF3FA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9978A44" w14:textId="04D092A0" w:rsidR="00D17A02" w:rsidRPr="00F22401" w:rsidRDefault="00D17A02" w:rsidP="00F22401">
      <w:pPr>
        <w:pStyle w:val="Akapitzlist"/>
        <w:numPr>
          <w:ilvl w:val="1"/>
          <w:numId w:val="21"/>
        </w:numPr>
        <w:spacing w:line="360" w:lineRule="auto"/>
        <w:ind w:left="709" w:hanging="709"/>
        <w:jc w:val="both"/>
        <w:rPr>
          <w:rFonts w:ascii="Times New Roman" w:hAnsi="Times New Roman" w:cs="Times New Roman"/>
          <w:b/>
          <w:bCs/>
        </w:rPr>
      </w:pPr>
      <w:r w:rsidRPr="00F22401">
        <w:rPr>
          <w:rFonts w:ascii="Times New Roman" w:hAnsi="Times New Roman" w:cs="Times New Roman"/>
          <w:b/>
          <w:bCs/>
        </w:rPr>
        <w:lastRenderedPageBreak/>
        <w:t>Procedury postępowania w przypadku znalezienia na terenie szkoły broni, materiałów wybuchowych</w:t>
      </w:r>
      <w:r w:rsidR="00050849" w:rsidRPr="00F22401">
        <w:rPr>
          <w:rFonts w:ascii="Times New Roman" w:hAnsi="Times New Roman" w:cs="Times New Roman"/>
          <w:b/>
          <w:bCs/>
        </w:rPr>
        <w:t xml:space="preserve"> lub </w:t>
      </w:r>
      <w:r w:rsidRPr="00F22401">
        <w:rPr>
          <w:rFonts w:ascii="Times New Roman" w:hAnsi="Times New Roman" w:cs="Times New Roman"/>
          <w:b/>
          <w:bCs/>
        </w:rPr>
        <w:t xml:space="preserve">innych niebezpiecznych substancji lub przedmiotów. </w:t>
      </w:r>
    </w:p>
    <w:p w14:paraId="271D1BF7" w14:textId="77777777" w:rsidR="00D17A02" w:rsidRDefault="00D17A02" w:rsidP="00B6698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630530A" w14:textId="4ABF27BB" w:rsidR="00975160" w:rsidRPr="000B685D" w:rsidRDefault="00975160" w:rsidP="00B66986">
      <w:pPr>
        <w:spacing w:line="360" w:lineRule="auto"/>
        <w:jc w:val="both"/>
        <w:rPr>
          <w:rFonts w:ascii="Times New Roman" w:hAnsi="Times New Roman" w:cs="Times New Roman"/>
        </w:rPr>
      </w:pPr>
      <w:r w:rsidRPr="000B685D">
        <w:rPr>
          <w:rFonts w:ascii="Times New Roman" w:hAnsi="Times New Roman" w:cs="Times New Roman"/>
          <w:b/>
          <w:bCs/>
        </w:rPr>
        <w:t>W przypadku, gdy nauczyciel lub inny pracownik szkoły znajduje na terenie szkoły broń, materiały wybuchowe, inne niebezpieczne substancje lub przedmioty, powinien podjąć następujące kroki:</w:t>
      </w:r>
    </w:p>
    <w:p w14:paraId="119CD798" w14:textId="0D3D6961" w:rsidR="00D17A02" w:rsidRDefault="00975160" w:rsidP="002522C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75160">
        <w:rPr>
          <w:rFonts w:ascii="Times New Roman" w:hAnsi="Times New Roman" w:cs="Times New Roman"/>
        </w:rPr>
        <w:t xml:space="preserve">Uniemożliwić dostęp osób </w:t>
      </w:r>
      <w:r>
        <w:rPr>
          <w:rFonts w:ascii="Times New Roman" w:hAnsi="Times New Roman" w:cs="Times New Roman"/>
        </w:rPr>
        <w:t>postronnych do znalezionego przedmiotu.</w:t>
      </w:r>
    </w:p>
    <w:p w14:paraId="13216A9A" w14:textId="58442585" w:rsidR="00975160" w:rsidRDefault="0073089B" w:rsidP="002522C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Nauczyciel lub inny pracownik szkoły p</w:t>
      </w:r>
      <w:r w:rsidR="00975160">
        <w:rPr>
          <w:rFonts w:ascii="Times New Roman" w:hAnsi="Times New Roman" w:cs="Times New Roman"/>
        </w:rPr>
        <w:t>owiadamia</w:t>
      </w:r>
      <w:r>
        <w:rPr>
          <w:rFonts w:ascii="Times New Roman" w:hAnsi="Times New Roman" w:cs="Times New Roman"/>
        </w:rPr>
        <w:t xml:space="preserve"> o tym fakcie</w:t>
      </w:r>
      <w:r w:rsidR="00975160">
        <w:rPr>
          <w:rFonts w:ascii="Times New Roman" w:hAnsi="Times New Roman" w:cs="Times New Roman"/>
        </w:rPr>
        <w:t xml:space="preserve"> dyrekcję.</w:t>
      </w:r>
    </w:p>
    <w:p w14:paraId="19A6B4B5" w14:textId="375221F0" w:rsidR="00975160" w:rsidRDefault="00975160" w:rsidP="002522C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ogłasza ewakuację szkoły w celu zapewnienia bezpieczeństwa, zgodnie                                    z ustalonymi procedurami.</w:t>
      </w:r>
    </w:p>
    <w:p w14:paraId="3FEC264A" w14:textId="22C7ED65" w:rsidR="00975160" w:rsidRPr="00975160" w:rsidRDefault="00975160" w:rsidP="002522C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powiadamia straż pożarną, policję oraz Podkarpackiego Kuratora Oświaty.</w:t>
      </w:r>
    </w:p>
    <w:p w14:paraId="4A4BD0D6" w14:textId="77777777" w:rsidR="00D17A02" w:rsidRDefault="00D17A02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34D01A02" w14:textId="77777777" w:rsidR="000E320E" w:rsidRDefault="000E320E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5FA8244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24CD2A6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70B169B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6D2771E3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16268B15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90768AD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32421034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2B1139BD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24519C03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AEC74EE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59BF12A9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1B864137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B0AA074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176A06B5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8ED13AC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64D688D4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25785A24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D82EC42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27CC77E5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017D422D" w14:textId="77777777" w:rsidR="00E64B27" w:rsidRDefault="00E64B27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77E0139C" w14:textId="77777777" w:rsidR="000B685D" w:rsidRDefault="000B685D" w:rsidP="00A71F6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487B9D72" w14:textId="732BB8BE" w:rsidR="00476AC9" w:rsidRPr="00F22401" w:rsidRDefault="00476AC9" w:rsidP="00F22401">
      <w:pPr>
        <w:pStyle w:val="Akapitzlist"/>
        <w:numPr>
          <w:ilvl w:val="1"/>
          <w:numId w:val="21"/>
        </w:numPr>
        <w:spacing w:line="360" w:lineRule="auto"/>
        <w:ind w:left="567" w:hanging="567"/>
        <w:jc w:val="center"/>
        <w:rPr>
          <w:rFonts w:ascii="Times New Roman" w:hAnsi="Times New Roman" w:cs="Times New Roman"/>
          <w:b/>
          <w:bCs/>
        </w:rPr>
      </w:pPr>
      <w:r w:rsidRPr="00F22401">
        <w:rPr>
          <w:rFonts w:ascii="Times New Roman" w:hAnsi="Times New Roman" w:cs="Times New Roman"/>
          <w:b/>
          <w:bCs/>
        </w:rPr>
        <w:lastRenderedPageBreak/>
        <w:t>Procedury postępowania w przypadku popełnienia czynu karalnego przez ucznia, który nie ukończył 17 lat.</w:t>
      </w:r>
    </w:p>
    <w:p w14:paraId="6B303B16" w14:textId="77777777" w:rsidR="00EE5CD4" w:rsidRDefault="00EE5CD4" w:rsidP="00EE5CD4">
      <w:pPr>
        <w:pStyle w:val="Akapitzlist"/>
        <w:spacing w:line="360" w:lineRule="auto"/>
        <w:ind w:left="567"/>
        <w:rPr>
          <w:rFonts w:ascii="Times New Roman" w:hAnsi="Times New Roman" w:cs="Times New Roman"/>
          <w:b/>
          <w:bCs/>
        </w:rPr>
      </w:pPr>
    </w:p>
    <w:p w14:paraId="7D5427E3" w14:textId="0814E014" w:rsidR="00476AC9" w:rsidRDefault="00476AC9" w:rsidP="00476AC9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przypadku, gdy nauczyciel lub inny pracownik szkoły jest świadkiem popełnienia przez ucznia czynu karalnego lub przestępstwa, powinien podjąć następujące kroki:</w:t>
      </w:r>
    </w:p>
    <w:p w14:paraId="784C793F" w14:textId="5208F20D" w:rsidR="007D51C7" w:rsidRDefault="007D51C7" w:rsidP="002522CE">
      <w:pPr>
        <w:pStyle w:val="Akapitzlist"/>
        <w:numPr>
          <w:ilvl w:val="0"/>
          <w:numId w:val="5"/>
        </w:numPr>
        <w:spacing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Przekazuje sprawcę (o ile jest znany i przebywa na terenie szkoły) dyrekcji szkoły, wychowawcy lub pedagogowi/pedagogowi specjalnemu pod opiekę.</w:t>
      </w:r>
    </w:p>
    <w:p w14:paraId="2407F160" w14:textId="63F62B03" w:rsidR="007D51C7" w:rsidRDefault="007D51C7" w:rsidP="002522CE">
      <w:pPr>
        <w:pStyle w:val="Akapitzlist"/>
        <w:numPr>
          <w:ilvl w:val="0"/>
          <w:numId w:val="5"/>
        </w:numPr>
        <w:spacing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wraz z dyrekcją szkoły ustala okoliczności czynu i ewentualnych świadków zdarzenia.</w:t>
      </w:r>
    </w:p>
    <w:p w14:paraId="1D0E56EE" w14:textId="77777777" w:rsidR="00512B68" w:rsidRDefault="007D51C7" w:rsidP="00512B68">
      <w:pPr>
        <w:pStyle w:val="Akapitzlist"/>
        <w:numPr>
          <w:ilvl w:val="0"/>
          <w:numId w:val="5"/>
        </w:numPr>
        <w:spacing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powiadamia rodziców</w:t>
      </w:r>
      <w:r w:rsidR="000C4A8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prawnych opiekunów ucznia – sprawcy.</w:t>
      </w:r>
      <w:r w:rsidR="00512B68">
        <w:rPr>
          <w:rFonts w:ascii="Times New Roman" w:hAnsi="Times New Roman" w:cs="Times New Roman"/>
        </w:rPr>
        <w:t xml:space="preserve"> </w:t>
      </w:r>
    </w:p>
    <w:p w14:paraId="3E5DC84D" w14:textId="7167A663" w:rsidR="00512B68" w:rsidRPr="00706719" w:rsidRDefault="00512B68" w:rsidP="00706719">
      <w:pPr>
        <w:pStyle w:val="Akapitzlist"/>
        <w:numPr>
          <w:ilvl w:val="0"/>
          <w:numId w:val="5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06719">
        <w:rPr>
          <w:rFonts w:ascii="Times New Roman" w:hAnsi="Times New Roman" w:cs="Times New Roman"/>
        </w:rPr>
        <w:t>Jeżeli czyn stanowi przestępstwo lub poważne wykroczenie, dyrektor m</w:t>
      </w:r>
      <w:r w:rsidR="00706719" w:rsidRPr="00706719">
        <w:rPr>
          <w:rFonts w:ascii="Times New Roman" w:hAnsi="Times New Roman" w:cs="Times New Roman"/>
        </w:rPr>
        <w:t>a obowiązek powiadomić Policję.</w:t>
      </w:r>
    </w:p>
    <w:p w14:paraId="2DB84D0A" w14:textId="7FE3AA4D" w:rsidR="007D51C7" w:rsidRDefault="007D51C7" w:rsidP="002522CE">
      <w:pPr>
        <w:pStyle w:val="Akapitzlist"/>
        <w:numPr>
          <w:ilvl w:val="0"/>
          <w:numId w:val="5"/>
        </w:numPr>
        <w:spacing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wraz z dyrekcją lub pedagogiem zabezpiecza ewentualne dowody przestępstwa lub przedmioty pochodzące z przestępstwa i przekazuje policji.</w:t>
      </w:r>
    </w:p>
    <w:p w14:paraId="32473B6F" w14:textId="30671376" w:rsidR="007D51C7" w:rsidRDefault="007D51C7" w:rsidP="002522CE">
      <w:pPr>
        <w:pStyle w:val="Akapitzlist"/>
        <w:numPr>
          <w:ilvl w:val="0"/>
          <w:numId w:val="5"/>
        </w:numPr>
        <w:spacing w:line="36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sporządza szczegółową notatkę ze zdarzenia.</w:t>
      </w:r>
    </w:p>
    <w:p w14:paraId="1E35A844" w14:textId="77777777" w:rsidR="00706719" w:rsidRPr="00706719" w:rsidRDefault="00706719" w:rsidP="00706719">
      <w:pPr>
        <w:pStyle w:val="Akapitzlist"/>
        <w:numPr>
          <w:ilvl w:val="0"/>
          <w:numId w:val="5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06719">
        <w:rPr>
          <w:rFonts w:ascii="Times New Roman" w:hAnsi="Times New Roman" w:cs="Times New Roman"/>
        </w:rPr>
        <w:t>W przypadku czynów wymagających interwencji sądu dla nieletnich, szkoła współpracuje z organami prowadzącymi postępowanie (np. kurator sądowy).</w:t>
      </w:r>
    </w:p>
    <w:p w14:paraId="23CDEE90" w14:textId="3D71919E" w:rsidR="00476AC9" w:rsidRPr="007D51C7" w:rsidRDefault="00476AC9" w:rsidP="007D51C7">
      <w:pPr>
        <w:pStyle w:val="Akapitzlist"/>
        <w:spacing w:line="360" w:lineRule="auto"/>
        <w:rPr>
          <w:rFonts w:ascii="Times New Roman" w:hAnsi="Times New Roman" w:cs="Times New Roman"/>
        </w:rPr>
      </w:pPr>
    </w:p>
    <w:p w14:paraId="5770957F" w14:textId="77777777" w:rsidR="007E15E0" w:rsidRDefault="007E15E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68B1CDFE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8CE83B8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0994417A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0669036A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013D1BA0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455CE63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0600BD4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EA0075D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393ED41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64B1341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EDA27A3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059FEB8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DCB4643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7CCB42C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D4FD779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1E70702" w14:textId="77777777" w:rsidR="003319BB" w:rsidRDefault="003319BB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7C4A770" w14:textId="77777777" w:rsidR="00E64B27" w:rsidRDefault="00E64B27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7FAE950" w14:textId="73050A59" w:rsidR="000B685D" w:rsidRDefault="000B685D" w:rsidP="00F22401">
      <w:pPr>
        <w:pStyle w:val="Akapitzlist"/>
        <w:numPr>
          <w:ilvl w:val="1"/>
          <w:numId w:val="21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B685D">
        <w:rPr>
          <w:rFonts w:ascii="Times New Roman" w:hAnsi="Times New Roman" w:cs="Times New Roman"/>
          <w:b/>
          <w:bCs/>
        </w:rPr>
        <w:lastRenderedPageBreak/>
        <w:t>Procedury postępowania w przypadku, gdy uczeń stał się ofiarą czynu karalnego.</w:t>
      </w:r>
    </w:p>
    <w:p w14:paraId="3CF362C6" w14:textId="77777777" w:rsidR="000B685D" w:rsidRDefault="000B685D" w:rsidP="000B685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58B4E0DB" w14:textId="307D7251" w:rsidR="000B685D" w:rsidRDefault="000B685D" w:rsidP="000B685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Postępowanie nauczyciela lub innego pracownika szkoły w przypadku, gdy uczeń stał się ofiara czynu karalnego: </w:t>
      </w:r>
    </w:p>
    <w:p w14:paraId="11F07E2D" w14:textId="77777777" w:rsidR="00CF1C0F" w:rsidRDefault="00CF1C0F" w:rsidP="002522CE">
      <w:pPr>
        <w:pStyle w:val="Akapitzlist"/>
        <w:numPr>
          <w:ilvl w:val="0"/>
          <w:numId w:val="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kiedy ofiara doznała urazu u</w:t>
      </w:r>
      <w:r w:rsidR="000B685D">
        <w:rPr>
          <w:rFonts w:ascii="Times New Roman" w:hAnsi="Times New Roman" w:cs="Times New Roman"/>
        </w:rPr>
        <w:t>dziela pierwszej pomocy przedmedycznej, bądź zapewnia jej udzielenia poprzez wezwanie lub zaprowadzenie do higienistki szkolnej</w:t>
      </w:r>
      <w:r>
        <w:rPr>
          <w:rFonts w:ascii="Times New Roman" w:hAnsi="Times New Roman" w:cs="Times New Roman"/>
        </w:rPr>
        <w:t>.</w:t>
      </w:r>
    </w:p>
    <w:p w14:paraId="640008CA" w14:textId="70C79382" w:rsidR="000B685D" w:rsidRDefault="00CF1C0F" w:rsidP="002522CE">
      <w:pPr>
        <w:pStyle w:val="Akapitzlist"/>
        <w:numPr>
          <w:ilvl w:val="0"/>
          <w:numId w:val="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Niezwłocznie powiadamia dyrekcję szkoły, wychowawcę lub pedagoga szkolnego.</w:t>
      </w:r>
    </w:p>
    <w:p w14:paraId="0FB5217A" w14:textId="6B9CC492" w:rsidR="00CF1C0F" w:rsidRDefault="00CF1C0F" w:rsidP="002522CE">
      <w:pPr>
        <w:pStyle w:val="Akapitzlist"/>
        <w:numPr>
          <w:ilvl w:val="0"/>
          <w:numId w:val="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Wychowawca, dyrekcja lub pedagog szkolny powiadamia rodziców ucznia</w:t>
      </w:r>
      <w:r w:rsidR="003319BB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prawnych opiekunów.</w:t>
      </w:r>
    </w:p>
    <w:p w14:paraId="2F3A0776" w14:textId="25C1EDF0" w:rsidR="00CF1C0F" w:rsidRPr="000B685D" w:rsidRDefault="00CF1C0F" w:rsidP="002522CE">
      <w:pPr>
        <w:pStyle w:val="Akapitzlist"/>
        <w:numPr>
          <w:ilvl w:val="0"/>
          <w:numId w:val="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Dyrekcja niezwłocznie powiadamia policję w celu zabezpieczenia śladów prze</w:t>
      </w:r>
      <w:r w:rsidR="00EA39CC">
        <w:rPr>
          <w:rFonts w:ascii="Times New Roman" w:hAnsi="Times New Roman" w:cs="Times New Roman"/>
        </w:rPr>
        <w:t>stępstwa, ustalenia okoliczności i ewentualnych świadków zdarzenia.</w:t>
      </w:r>
      <w:r>
        <w:rPr>
          <w:rFonts w:ascii="Times New Roman" w:hAnsi="Times New Roman" w:cs="Times New Roman"/>
        </w:rPr>
        <w:t xml:space="preserve"> </w:t>
      </w:r>
    </w:p>
    <w:p w14:paraId="6D971483" w14:textId="77777777" w:rsidR="000B685D" w:rsidRDefault="000B685D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237749A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2444F5B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4CA4EAA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822B784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A3755B3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D2EA074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C4D5618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997CE24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53F768A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510BF79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4E36049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D49F24D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9F3CDE2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ED5BFBF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FF653AD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5F6DCA9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35A2191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4B21C27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65B17379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66D17D5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0E7DD2EA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07C12190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AA12E9A" w14:textId="77777777" w:rsidR="005568C6" w:rsidRDefault="005568C6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7F45027" w14:textId="5912C59F" w:rsidR="005568C6" w:rsidRPr="005568C6" w:rsidRDefault="005568C6" w:rsidP="00F22401">
      <w:pPr>
        <w:pStyle w:val="Akapitzlist"/>
        <w:numPr>
          <w:ilvl w:val="1"/>
          <w:numId w:val="21"/>
        </w:numPr>
        <w:spacing w:line="360" w:lineRule="auto"/>
        <w:ind w:left="709" w:hanging="709"/>
        <w:jc w:val="both"/>
        <w:rPr>
          <w:rFonts w:ascii="Times New Roman" w:hAnsi="Times New Roman" w:cs="Times New Roman"/>
          <w:b/>
          <w:bCs/>
        </w:rPr>
      </w:pPr>
      <w:r w:rsidRPr="005568C6">
        <w:rPr>
          <w:rFonts w:ascii="Times New Roman" w:hAnsi="Times New Roman" w:cs="Times New Roman"/>
          <w:b/>
          <w:bCs/>
        </w:rPr>
        <w:lastRenderedPageBreak/>
        <w:t>Procedury postępowania w sprawach spornych (konfliktowych) wśród uczniów.</w:t>
      </w:r>
    </w:p>
    <w:p w14:paraId="7E30929F" w14:textId="77777777" w:rsidR="005568C6" w:rsidRPr="005568C6" w:rsidRDefault="005568C6" w:rsidP="005568C6">
      <w:pPr>
        <w:spacing w:line="360" w:lineRule="auto"/>
        <w:jc w:val="both"/>
        <w:rPr>
          <w:rFonts w:ascii="Times New Roman" w:hAnsi="Times New Roman" w:cs="Times New Roman"/>
        </w:rPr>
      </w:pPr>
      <w:r w:rsidRPr="005568C6">
        <w:rPr>
          <w:rFonts w:ascii="Times New Roman" w:hAnsi="Times New Roman" w:cs="Times New Roman"/>
        </w:rPr>
        <w:t> </w:t>
      </w:r>
    </w:p>
    <w:p w14:paraId="37193007" w14:textId="77777777" w:rsidR="005568C6" w:rsidRDefault="005568C6" w:rsidP="005568C6">
      <w:pPr>
        <w:numPr>
          <w:ilvl w:val="0"/>
          <w:numId w:val="6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568C6">
        <w:rPr>
          <w:rFonts w:ascii="Times New Roman" w:hAnsi="Times New Roman" w:cs="Times New Roman"/>
        </w:rPr>
        <w:t>Konflikt pomiędzy uczniami na terenie klasy rozstrzyga wychowawca klasy. Pomocą służą mu nauczyciele uczący w danej klasie</w:t>
      </w:r>
      <w:r>
        <w:rPr>
          <w:rFonts w:ascii="Times New Roman" w:hAnsi="Times New Roman" w:cs="Times New Roman"/>
        </w:rPr>
        <w:t>, pedagog</w:t>
      </w:r>
      <w:r w:rsidRPr="005568C6">
        <w:rPr>
          <w:rFonts w:ascii="Times New Roman" w:hAnsi="Times New Roman" w:cs="Times New Roman"/>
        </w:rPr>
        <w:t xml:space="preserve"> i dyrektor szkoły. </w:t>
      </w:r>
    </w:p>
    <w:p w14:paraId="2875CB4F" w14:textId="2BCD2164" w:rsidR="005568C6" w:rsidRPr="005568C6" w:rsidRDefault="005568C6" w:rsidP="005568C6">
      <w:pPr>
        <w:numPr>
          <w:ilvl w:val="0"/>
          <w:numId w:val="6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568C6">
        <w:rPr>
          <w:rFonts w:ascii="Times New Roman" w:hAnsi="Times New Roman" w:cs="Times New Roman"/>
        </w:rPr>
        <w:t xml:space="preserve">W sytuacjach długotrwałego, ostrego konfliktu </w:t>
      </w:r>
      <w:r>
        <w:rPr>
          <w:rFonts w:ascii="Times New Roman" w:hAnsi="Times New Roman" w:cs="Times New Roman"/>
        </w:rPr>
        <w:t xml:space="preserve">w danym oddziale klasowym </w:t>
      </w:r>
      <w:r w:rsidRPr="005568C6">
        <w:rPr>
          <w:rFonts w:ascii="Times New Roman" w:hAnsi="Times New Roman" w:cs="Times New Roman"/>
        </w:rPr>
        <w:t>o udział w spotkaniu wyjaśniającym i zamykającym konflikt proszeni są rodzice</w:t>
      </w:r>
      <w:r>
        <w:rPr>
          <w:rFonts w:ascii="Times New Roman" w:hAnsi="Times New Roman" w:cs="Times New Roman"/>
        </w:rPr>
        <w:t>/prawni opiekunowie</w:t>
      </w:r>
      <w:r w:rsidRPr="005568C6">
        <w:rPr>
          <w:rFonts w:ascii="Times New Roman" w:hAnsi="Times New Roman" w:cs="Times New Roman"/>
        </w:rPr>
        <w:t xml:space="preserve"> uczniów.</w:t>
      </w:r>
    </w:p>
    <w:p w14:paraId="71ACEAC0" w14:textId="77777777" w:rsidR="005568C6" w:rsidRPr="00706719" w:rsidRDefault="005568C6" w:rsidP="005568C6">
      <w:pPr>
        <w:numPr>
          <w:ilvl w:val="0"/>
          <w:numId w:val="6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06719">
        <w:rPr>
          <w:rFonts w:ascii="Times New Roman" w:hAnsi="Times New Roman" w:cs="Times New Roman"/>
        </w:rPr>
        <w:t xml:space="preserve">Konflikt między uczniami z różnych klas rozstrzyga dyrektor szkoły we współpracy </w:t>
      </w:r>
    </w:p>
    <w:p w14:paraId="7C4627B5" w14:textId="00B213C7" w:rsidR="005568C6" w:rsidRPr="00706719" w:rsidRDefault="00FB5690" w:rsidP="005568C6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706719">
        <w:rPr>
          <w:rFonts w:ascii="Times New Roman" w:hAnsi="Times New Roman" w:cs="Times New Roman"/>
        </w:rPr>
        <w:t xml:space="preserve"> z wychowawcami klas</w:t>
      </w:r>
      <w:r w:rsidR="00706719" w:rsidRPr="00706719">
        <w:rPr>
          <w:rFonts w:ascii="Times New Roman" w:hAnsi="Times New Roman" w:cs="Times New Roman"/>
        </w:rPr>
        <w:t xml:space="preserve"> lub pedagogiem.</w:t>
      </w:r>
    </w:p>
    <w:p w14:paraId="06C46BA0" w14:textId="77777777" w:rsidR="005568C6" w:rsidRDefault="005568C6" w:rsidP="005568C6">
      <w:pPr>
        <w:pStyle w:val="Akapitzlist"/>
        <w:numPr>
          <w:ilvl w:val="0"/>
          <w:numId w:val="6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568C6">
        <w:rPr>
          <w:rFonts w:ascii="Times New Roman" w:hAnsi="Times New Roman" w:cs="Times New Roman"/>
        </w:rPr>
        <w:t xml:space="preserve">W sytuacjach długotrwałego i ostrego konfliktu </w:t>
      </w:r>
      <w:r>
        <w:rPr>
          <w:rFonts w:ascii="Times New Roman" w:hAnsi="Times New Roman" w:cs="Times New Roman"/>
        </w:rPr>
        <w:t xml:space="preserve">uczniów z różnych klas </w:t>
      </w:r>
      <w:r w:rsidRPr="005568C6">
        <w:rPr>
          <w:rFonts w:ascii="Times New Roman" w:hAnsi="Times New Roman" w:cs="Times New Roman"/>
        </w:rPr>
        <w:t xml:space="preserve">o udział </w:t>
      </w:r>
      <w:r>
        <w:rPr>
          <w:rFonts w:ascii="Times New Roman" w:hAnsi="Times New Roman" w:cs="Times New Roman"/>
        </w:rPr>
        <w:t xml:space="preserve"> </w:t>
      </w:r>
    </w:p>
    <w:p w14:paraId="4A055EC1" w14:textId="65294187" w:rsidR="005568C6" w:rsidRPr="005568C6" w:rsidRDefault="005568C6" w:rsidP="005568C6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  <w:r w:rsidRPr="005568C6">
        <w:rPr>
          <w:rFonts w:ascii="Times New Roman" w:hAnsi="Times New Roman" w:cs="Times New Roman"/>
        </w:rPr>
        <w:t>w spotkaniu wyjaśniającym i zamykającym konflikt proszeni są rodzice</w:t>
      </w:r>
      <w:r>
        <w:rPr>
          <w:rFonts w:ascii="Times New Roman" w:hAnsi="Times New Roman" w:cs="Times New Roman"/>
        </w:rPr>
        <w:t>/prawni opiekunowie</w:t>
      </w:r>
      <w:r w:rsidRPr="005568C6">
        <w:rPr>
          <w:rFonts w:ascii="Times New Roman" w:hAnsi="Times New Roman" w:cs="Times New Roman"/>
        </w:rPr>
        <w:t xml:space="preserve"> uczniów.</w:t>
      </w:r>
    </w:p>
    <w:p w14:paraId="427786A9" w14:textId="77777777" w:rsidR="005568C6" w:rsidRDefault="005568C6" w:rsidP="005568C6">
      <w:pPr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568C6">
        <w:rPr>
          <w:rFonts w:ascii="Times New Roman" w:hAnsi="Times New Roman" w:cs="Times New Roman"/>
        </w:rPr>
        <w:t xml:space="preserve">Konflikt między uczniem i nauczycielem rozstrzyga dyrektor szkoły wspólnie </w:t>
      </w:r>
    </w:p>
    <w:p w14:paraId="64609C6F" w14:textId="77777777" w:rsidR="005568C6" w:rsidRDefault="005568C6" w:rsidP="005568C6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5568C6">
        <w:rPr>
          <w:rFonts w:ascii="Times New Roman" w:hAnsi="Times New Roman" w:cs="Times New Roman"/>
        </w:rPr>
        <w:t xml:space="preserve">z wychowawcą ucznia. W sytuacjach długotrwałego i ostrego konfliktu o udział </w:t>
      </w:r>
    </w:p>
    <w:p w14:paraId="4B10EFC6" w14:textId="695E3918" w:rsidR="005568C6" w:rsidRPr="005568C6" w:rsidRDefault="005568C6" w:rsidP="005568C6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5568C6">
        <w:rPr>
          <w:rFonts w:ascii="Times New Roman" w:hAnsi="Times New Roman" w:cs="Times New Roman"/>
        </w:rPr>
        <w:t>w spotkaniu wyjaśniającym proszeni są rodzice ucznia..</w:t>
      </w:r>
    </w:p>
    <w:p w14:paraId="0429C7D0" w14:textId="77777777" w:rsidR="005568C6" w:rsidRPr="005568C6" w:rsidRDefault="005568C6" w:rsidP="005568C6">
      <w:pPr>
        <w:spacing w:line="360" w:lineRule="auto"/>
        <w:jc w:val="both"/>
        <w:rPr>
          <w:rFonts w:ascii="Times New Roman" w:hAnsi="Times New Roman" w:cs="Times New Roman"/>
        </w:rPr>
      </w:pPr>
    </w:p>
    <w:p w14:paraId="260AB09C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67B8B219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05A1A1F3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4503895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FEABB95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F4B300B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9FA7F77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C8B2CA8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00C544B7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68415D7D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941D570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1D446E4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85C8E16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52BE291" w14:textId="77777777" w:rsidR="006643A3" w:rsidRDefault="006643A3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9FCE663" w14:textId="77777777" w:rsidR="006643A3" w:rsidRDefault="006643A3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6F7A07D" w14:textId="77777777" w:rsidR="006643A3" w:rsidRDefault="006643A3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3C375C0" w14:textId="77777777" w:rsidR="006643A3" w:rsidRDefault="006643A3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263C1A8" w14:textId="77777777" w:rsidR="006643A3" w:rsidRDefault="006643A3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24051AD" w14:textId="04738179" w:rsidR="006643A3" w:rsidRPr="006643A3" w:rsidRDefault="006643A3" w:rsidP="00F22401">
      <w:pPr>
        <w:pStyle w:val="Akapitzlist"/>
        <w:numPr>
          <w:ilvl w:val="1"/>
          <w:numId w:val="21"/>
        </w:numPr>
        <w:spacing w:line="360" w:lineRule="auto"/>
        <w:ind w:left="709" w:hanging="709"/>
        <w:jc w:val="both"/>
        <w:rPr>
          <w:rFonts w:ascii="Times New Roman" w:hAnsi="Times New Roman" w:cs="Times New Roman"/>
        </w:rPr>
      </w:pPr>
      <w:r w:rsidRPr="00EA4A91">
        <w:rPr>
          <w:rFonts w:ascii="Times New Roman" w:hAnsi="Times New Roman" w:cs="Times New Roman"/>
          <w:b/>
          <w:bCs/>
        </w:rPr>
        <w:lastRenderedPageBreak/>
        <w:t>Procedu</w:t>
      </w:r>
      <w:r w:rsidRPr="006643A3">
        <w:rPr>
          <w:rFonts w:ascii="Times New Roman" w:hAnsi="Times New Roman" w:cs="Times New Roman"/>
          <w:b/>
          <w:bCs/>
        </w:rPr>
        <w:t>ra postępowania w przypadku naruszenia godności osobistej pracownika szkoły.</w:t>
      </w:r>
    </w:p>
    <w:p w14:paraId="288A57A7" w14:textId="77777777" w:rsidR="006643A3" w:rsidRPr="006643A3" w:rsidRDefault="006643A3" w:rsidP="006643A3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6643A3">
        <w:rPr>
          <w:rFonts w:ascii="Times New Roman" w:hAnsi="Times New Roman" w:cs="Times New Roman"/>
        </w:rPr>
        <w:t> </w:t>
      </w:r>
    </w:p>
    <w:p w14:paraId="5E517A9B" w14:textId="50CEDE96" w:rsidR="006643A3" w:rsidRPr="006643A3" w:rsidRDefault="006643A3" w:rsidP="006643A3">
      <w:pPr>
        <w:pStyle w:val="Akapitzlist"/>
        <w:numPr>
          <w:ilvl w:val="0"/>
          <w:numId w:val="71"/>
        </w:numPr>
        <w:spacing w:line="360" w:lineRule="auto"/>
        <w:jc w:val="both"/>
        <w:rPr>
          <w:rFonts w:ascii="Times New Roman" w:hAnsi="Times New Roman" w:cs="Times New Roman"/>
        </w:rPr>
      </w:pPr>
      <w:r w:rsidRPr="006643A3">
        <w:rPr>
          <w:rFonts w:ascii="Times New Roman" w:hAnsi="Times New Roman" w:cs="Times New Roman"/>
        </w:rPr>
        <w:t xml:space="preserve">W przypadku naruszenia godności osobistej nauczyciel </w:t>
      </w:r>
      <w:r w:rsidRPr="00706719">
        <w:rPr>
          <w:rFonts w:ascii="Times New Roman" w:hAnsi="Times New Roman" w:cs="Times New Roman"/>
        </w:rPr>
        <w:t xml:space="preserve">lub inny pracownika </w:t>
      </w:r>
      <w:r w:rsidR="00706719">
        <w:rPr>
          <w:rFonts w:ascii="Times New Roman" w:hAnsi="Times New Roman" w:cs="Times New Roman"/>
        </w:rPr>
        <w:t xml:space="preserve">szkoły </w:t>
      </w:r>
      <w:r w:rsidRPr="006643A3">
        <w:rPr>
          <w:rFonts w:ascii="Times New Roman" w:hAnsi="Times New Roman" w:cs="Times New Roman"/>
        </w:rPr>
        <w:t>informuje  dyrektora szkoły i sporządza notatkę opisującą zdarzenie.</w:t>
      </w:r>
    </w:p>
    <w:p w14:paraId="76D97D73" w14:textId="77777777" w:rsidR="006643A3" w:rsidRPr="006643A3" w:rsidRDefault="006643A3" w:rsidP="006643A3">
      <w:pPr>
        <w:pStyle w:val="Akapitzlist"/>
        <w:numPr>
          <w:ilvl w:val="0"/>
          <w:numId w:val="71"/>
        </w:numPr>
        <w:spacing w:line="360" w:lineRule="auto"/>
        <w:jc w:val="both"/>
        <w:rPr>
          <w:rFonts w:ascii="Times New Roman" w:hAnsi="Times New Roman" w:cs="Times New Roman"/>
        </w:rPr>
      </w:pPr>
      <w:r w:rsidRPr="006643A3">
        <w:rPr>
          <w:rFonts w:ascii="Times New Roman" w:hAnsi="Times New Roman" w:cs="Times New Roman"/>
        </w:rPr>
        <w:t>Wychowawca ustala przebieg zajścia i świadków zdarzenia, przeprowadza z nimi rozmowę.</w:t>
      </w:r>
    </w:p>
    <w:p w14:paraId="10AE8942" w14:textId="4FAB7D44" w:rsidR="006643A3" w:rsidRPr="006643A3" w:rsidRDefault="006643A3" w:rsidP="006643A3">
      <w:pPr>
        <w:pStyle w:val="Akapitzlist"/>
        <w:numPr>
          <w:ilvl w:val="0"/>
          <w:numId w:val="71"/>
        </w:numPr>
        <w:spacing w:line="360" w:lineRule="auto"/>
        <w:jc w:val="both"/>
        <w:rPr>
          <w:rFonts w:ascii="Times New Roman" w:hAnsi="Times New Roman" w:cs="Times New Roman"/>
        </w:rPr>
      </w:pPr>
      <w:r w:rsidRPr="006643A3">
        <w:rPr>
          <w:rFonts w:ascii="Times New Roman" w:hAnsi="Times New Roman" w:cs="Times New Roman"/>
        </w:rPr>
        <w:t xml:space="preserve">Wychowawca wzywa do szkoły rodziców (opiekunów prawnych) ucznia, informuje </w:t>
      </w:r>
      <w:r w:rsidR="00DC02AC">
        <w:rPr>
          <w:rFonts w:ascii="Times New Roman" w:hAnsi="Times New Roman" w:cs="Times New Roman"/>
        </w:rPr>
        <w:t xml:space="preserve">   </w:t>
      </w:r>
      <w:r w:rsidRPr="006643A3">
        <w:rPr>
          <w:rFonts w:ascii="Times New Roman" w:hAnsi="Times New Roman" w:cs="Times New Roman"/>
        </w:rPr>
        <w:t>o zdarzeniu</w:t>
      </w:r>
      <w:r w:rsidR="00DC02AC">
        <w:rPr>
          <w:rFonts w:ascii="Times New Roman" w:hAnsi="Times New Roman" w:cs="Times New Roman"/>
        </w:rPr>
        <w:t xml:space="preserve"> </w:t>
      </w:r>
      <w:r w:rsidRPr="006643A3">
        <w:rPr>
          <w:rFonts w:ascii="Times New Roman" w:hAnsi="Times New Roman" w:cs="Times New Roman"/>
        </w:rPr>
        <w:t>i dalszym postępowaniu wobec ucznia.</w:t>
      </w:r>
    </w:p>
    <w:p w14:paraId="124FAD75" w14:textId="15BE2012" w:rsidR="0041319B" w:rsidRDefault="006643A3" w:rsidP="0041319B">
      <w:pPr>
        <w:pStyle w:val="Akapitzlist"/>
        <w:numPr>
          <w:ilvl w:val="0"/>
          <w:numId w:val="71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6643A3">
        <w:rPr>
          <w:rFonts w:ascii="Times New Roman" w:hAnsi="Times New Roman" w:cs="Times New Roman"/>
        </w:rPr>
        <w:t>Zawiadomienie policji odbywa się na wniosek poszkodowanego pracownika szkoły (</w:t>
      </w:r>
      <w:r w:rsidRPr="006643A3">
        <w:rPr>
          <w:rFonts w:ascii="Times New Roman" w:hAnsi="Times New Roman" w:cs="Times New Roman"/>
          <w:i/>
          <w:iCs/>
        </w:rPr>
        <w:t>nauczyciel, podczas lub w związku z pełnieniem obowiązków służbowych, korzysta</w:t>
      </w:r>
      <w:r w:rsidR="0041319B">
        <w:rPr>
          <w:rFonts w:ascii="Times New Roman" w:hAnsi="Times New Roman" w:cs="Times New Roman"/>
          <w:i/>
          <w:iCs/>
        </w:rPr>
        <w:t xml:space="preserve"> </w:t>
      </w:r>
    </w:p>
    <w:p w14:paraId="55621A4B" w14:textId="77777777" w:rsidR="0041319B" w:rsidRDefault="006643A3" w:rsidP="0041319B">
      <w:pPr>
        <w:pStyle w:val="Akapitzlist"/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6643A3">
        <w:rPr>
          <w:rFonts w:ascii="Times New Roman" w:hAnsi="Times New Roman" w:cs="Times New Roman"/>
          <w:i/>
          <w:iCs/>
        </w:rPr>
        <w:t xml:space="preserve">z ochrony przewidzianej dla funkcjonariuszy publicznych na zasadach określonych </w:t>
      </w:r>
      <w:r w:rsidR="0041319B">
        <w:rPr>
          <w:rFonts w:ascii="Times New Roman" w:hAnsi="Times New Roman" w:cs="Times New Roman"/>
          <w:i/>
          <w:iCs/>
        </w:rPr>
        <w:t xml:space="preserve"> </w:t>
      </w:r>
    </w:p>
    <w:p w14:paraId="12D472C9" w14:textId="71967F9A" w:rsidR="006643A3" w:rsidRPr="006643A3" w:rsidRDefault="006643A3" w:rsidP="0041319B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6643A3">
        <w:rPr>
          <w:rFonts w:ascii="Times New Roman" w:hAnsi="Times New Roman" w:cs="Times New Roman"/>
          <w:i/>
          <w:iCs/>
        </w:rPr>
        <w:t>w ustawie - Kodeks karny</w:t>
      </w:r>
      <w:r w:rsidRPr="006643A3">
        <w:rPr>
          <w:rFonts w:ascii="Times New Roman" w:hAnsi="Times New Roman" w:cs="Times New Roman"/>
        </w:rPr>
        <w:t>).</w:t>
      </w:r>
    </w:p>
    <w:p w14:paraId="7B443945" w14:textId="77777777" w:rsidR="006643A3" w:rsidRPr="006643A3" w:rsidRDefault="006643A3" w:rsidP="00DC02AC">
      <w:pPr>
        <w:pStyle w:val="Akapitzlist"/>
        <w:spacing w:line="360" w:lineRule="auto"/>
        <w:ind w:left="567" w:hanging="283"/>
        <w:jc w:val="both"/>
        <w:rPr>
          <w:rFonts w:ascii="Times New Roman" w:hAnsi="Times New Roman" w:cs="Times New Roman"/>
        </w:rPr>
      </w:pPr>
      <w:r w:rsidRPr="006643A3">
        <w:rPr>
          <w:rFonts w:ascii="Times New Roman" w:hAnsi="Times New Roman" w:cs="Times New Roman"/>
        </w:rPr>
        <w:t>5.  W sytuacji wyjątkowej (zagrożenia życia, nieobecności dyrektora) nauczyciel/pracownik szkoły zawiadamia niezwłocznie o zdarzeniu policję.</w:t>
      </w:r>
    </w:p>
    <w:p w14:paraId="7F490F6D" w14:textId="77777777" w:rsidR="006643A3" w:rsidRDefault="006643A3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ABF466F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657D6565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62A3A355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F058EF6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F847559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9460B9B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782509C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652BF3E5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C0DDC79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04B19226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60B7FD50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C54914C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7EE9523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DB4DF00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12DC5F7B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6DA0497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0041B212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807FAD0" w14:textId="77777777" w:rsidR="00EA4A91" w:rsidRDefault="00EA4A9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684D3F9" w14:textId="77777777" w:rsidR="00F22401" w:rsidRDefault="00F2240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DCB723E" w14:textId="77777777" w:rsidR="00F22401" w:rsidRDefault="00F22401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0E8D7746" w14:textId="07AD0DDF" w:rsidR="00EC60BC" w:rsidRPr="009E3445" w:rsidRDefault="00EC60BC" w:rsidP="00EC60BC">
      <w:pPr>
        <w:pStyle w:val="Akapitzlist"/>
        <w:numPr>
          <w:ilvl w:val="1"/>
          <w:numId w:val="21"/>
        </w:numPr>
        <w:spacing w:line="360" w:lineRule="auto"/>
        <w:ind w:left="709" w:hanging="709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  <w:b/>
          <w:bCs/>
        </w:rPr>
        <w:lastRenderedPageBreak/>
        <w:t>Procedura postępowania w przypadku stwierdzenia faktu kradzieży na terenie szkoły.</w:t>
      </w:r>
    </w:p>
    <w:p w14:paraId="64257B6A" w14:textId="77777777" w:rsidR="00EC60BC" w:rsidRPr="009E3445" w:rsidRDefault="00EC60BC" w:rsidP="00EC60BC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 </w:t>
      </w:r>
    </w:p>
    <w:p w14:paraId="0CFC85B0" w14:textId="494DA7A7" w:rsidR="00EC60BC" w:rsidRPr="00EC60BC" w:rsidRDefault="00EC60BC" w:rsidP="00EC60BC">
      <w:pPr>
        <w:pStyle w:val="Akapitzlist"/>
        <w:numPr>
          <w:ilvl w:val="0"/>
          <w:numId w:val="72"/>
        </w:numPr>
        <w:tabs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EC60BC">
        <w:rPr>
          <w:rFonts w:ascii="Times New Roman" w:hAnsi="Times New Roman" w:cs="Times New Roman"/>
        </w:rPr>
        <w:t xml:space="preserve">Nauczyciel po otrzymaniu informacji od ucznia o kradzieży, przeprowadza </w:t>
      </w:r>
      <w:r>
        <w:rPr>
          <w:rFonts w:ascii="Times New Roman" w:hAnsi="Times New Roman" w:cs="Times New Roman"/>
        </w:rPr>
        <w:t xml:space="preserve">                                   </w:t>
      </w:r>
      <w:r w:rsidRPr="00EC60BC">
        <w:rPr>
          <w:rFonts w:ascii="Times New Roman" w:hAnsi="Times New Roman" w:cs="Times New Roman"/>
        </w:rPr>
        <w:t>z poszkodowanym i świadkami rozmowę w celu ustalenia okoliczności zdarzenia.</w:t>
      </w:r>
    </w:p>
    <w:p w14:paraId="4EA16995" w14:textId="77777777" w:rsidR="00EC60BC" w:rsidRPr="009E3445" w:rsidRDefault="00EC60BC" w:rsidP="00EC60BC">
      <w:pPr>
        <w:pStyle w:val="Akapitzlist"/>
        <w:numPr>
          <w:ilvl w:val="0"/>
          <w:numId w:val="72"/>
        </w:numPr>
        <w:tabs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Nauczyciel podejmuje działania zmierzające do ustalenia sprawcy kradzieży i zwrotu skradzionego mienia poszkodowanemu, z wyłączeniem jednak przeszukania domniemanego sprawcy.</w:t>
      </w:r>
    </w:p>
    <w:p w14:paraId="215C5F42" w14:textId="74EE7965" w:rsidR="00EC60BC" w:rsidRPr="009E3445" w:rsidRDefault="00EC60BC" w:rsidP="00EC60BC">
      <w:pPr>
        <w:pStyle w:val="Akapitzlist"/>
        <w:numPr>
          <w:ilvl w:val="0"/>
          <w:numId w:val="72"/>
        </w:numPr>
        <w:tabs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 Nauczyciel, który podjął wstępną interwencję, przekazuje informację o zdarzeniu wychowawcy klasy poszkodowanego i sprawcy</w:t>
      </w:r>
      <w:r>
        <w:rPr>
          <w:rFonts w:ascii="Times New Roman" w:hAnsi="Times New Roman" w:cs="Times New Roman"/>
        </w:rPr>
        <w:t>, pedagogowi lub dyrekcji</w:t>
      </w:r>
      <w:r w:rsidRPr="009E3445">
        <w:rPr>
          <w:rFonts w:ascii="Times New Roman" w:hAnsi="Times New Roman" w:cs="Times New Roman"/>
        </w:rPr>
        <w:t>.</w:t>
      </w:r>
    </w:p>
    <w:p w14:paraId="6FBF308E" w14:textId="6C2E10A5" w:rsidR="00EC60BC" w:rsidRDefault="00EC60BC" w:rsidP="00EC60BC">
      <w:pPr>
        <w:pStyle w:val="Akapitzlist"/>
        <w:numPr>
          <w:ilvl w:val="0"/>
          <w:numId w:val="72"/>
        </w:numPr>
        <w:tabs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Wychowawca,</w:t>
      </w:r>
      <w:r>
        <w:rPr>
          <w:rFonts w:ascii="Times New Roman" w:hAnsi="Times New Roman" w:cs="Times New Roman"/>
        </w:rPr>
        <w:t xml:space="preserve"> pedagog lub dyrekcja</w:t>
      </w:r>
      <w:r w:rsidRPr="009E3445">
        <w:rPr>
          <w:rFonts w:ascii="Times New Roman" w:hAnsi="Times New Roman" w:cs="Times New Roman"/>
        </w:rPr>
        <w:t xml:space="preserve"> jeżeli istnieje taka konieczność, kontynuują wyjaśnianie okoliczności zdarzenia, przeprowadzają rozmowy z poszkodowanym, sprawcą (jeżeli udało się go ustalić), </w:t>
      </w:r>
      <w:r>
        <w:rPr>
          <w:rFonts w:ascii="Times New Roman" w:hAnsi="Times New Roman" w:cs="Times New Roman"/>
        </w:rPr>
        <w:t xml:space="preserve">ze </w:t>
      </w:r>
      <w:r w:rsidRPr="009E3445">
        <w:rPr>
          <w:rFonts w:ascii="Times New Roman" w:hAnsi="Times New Roman" w:cs="Times New Roman"/>
        </w:rPr>
        <w:t>świadkami.</w:t>
      </w:r>
    </w:p>
    <w:p w14:paraId="0AFE364C" w14:textId="0BBEE00D" w:rsidR="007478AF" w:rsidRDefault="007478AF" w:rsidP="007478AF">
      <w:pPr>
        <w:pStyle w:val="Akapitzlist"/>
        <w:numPr>
          <w:ilvl w:val="0"/>
          <w:numId w:val="72"/>
        </w:numPr>
        <w:tabs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kontaktuje się z rodzicami/prawnymi opiekunami sprawcy obligując ich do niezwłocznego wstawienia się w szkole.</w:t>
      </w:r>
    </w:p>
    <w:p w14:paraId="1E87860F" w14:textId="2D14E461" w:rsidR="007478AF" w:rsidRPr="007478AF" w:rsidRDefault="007478AF" w:rsidP="007478AF">
      <w:pPr>
        <w:pStyle w:val="Akapitzlist"/>
        <w:numPr>
          <w:ilvl w:val="0"/>
          <w:numId w:val="72"/>
        </w:numPr>
        <w:tabs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kontaktuje się z rodzicami poszkodowanego informując o zdarzeniu             z prośbą o wstawiennictwo w szkole.</w:t>
      </w:r>
    </w:p>
    <w:p w14:paraId="14B69FAA" w14:textId="18517064" w:rsidR="00EC60BC" w:rsidRDefault="00EC60BC" w:rsidP="00EC60BC">
      <w:pPr>
        <w:pStyle w:val="Akapitzlist"/>
        <w:numPr>
          <w:ilvl w:val="0"/>
          <w:numId w:val="72"/>
        </w:numPr>
        <w:tabs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Wychowawca</w:t>
      </w:r>
      <w:r>
        <w:rPr>
          <w:rFonts w:ascii="Times New Roman" w:hAnsi="Times New Roman" w:cs="Times New Roman"/>
        </w:rPr>
        <w:t>, pedagog</w:t>
      </w:r>
      <w:r w:rsidRPr="009E3445">
        <w:rPr>
          <w:rFonts w:ascii="Times New Roman" w:hAnsi="Times New Roman" w:cs="Times New Roman"/>
        </w:rPr>
        <w:t xml:space="preserve"> wspólnie z dyrektorem szkoły przeprowadza rozmowę ze sprawcą zdarzenia (jeżeli udało się jego ustalić)</w:t>
      </w:r>
      <w:r w:rsidR="007478AF">
        <w:rPr>
          <w:rFonts w:ascii="Times New Roman" w:hAnsi="Times New Roman" w:cs="Times New Roman"/>
        </w:rPr>
        <w:t xml:space="preserve"> i jego rodzicami/prawnymi opiekunami</w:t>
      </w:r>
      <w:r w:rsidRPr="009E3445">
        <w:rPr>
          <w:rFonts w:ascii="Times New Roman" w:hAnsi="Times New Roman" w:cs="Times New Roman"/>
        </w:rPr>
        <w:t>. Rozmowa obejmuje informacje o ustalonych okolicznościach zdarzenia, ustalenie formy i terminu zwrotu skradzionego mienia, sposobu ukarania sprawcy.</w:t>
      </w:r>
    </w:p>
    <w:p w14:paraId="3D17FBC6" w14:textId="4514D6C8" w:rsidR="00EC60BC" w:rsidRPr="009E3445" w:rsidRDefault="00EC60BC" w:rsidP="00EC60BC">
      <w:pPr>
        <w:pStyle w:val="Akapitzlist"/>
        <w:numPr>
          <w:ilvl w:val="0"/>
          <w:numId w:val="72"/>
        </w:numPr>
        <w:tabs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Wychowawca wspólnie z dyrektorem szkoły przeprowadzają rozmowę z poszkodowanym i jego rodzicami</w:t>
      </w:r>
      <w:r w:rsidR="007478AF">
        <w:rPr>
          <w:rFonts w:ascii="Times New Roman" w:hAnsi="Times New Roman" w:cs="Times New Roman"/>
        </w:rPr>
        <w:t xml:space="preserve">/prawnymi opiekunami </w:t>
      </w:r>
      <w:r w:rsidRPr="009E3445">
        <w:rPr>
          <w:rFonts w:ascii="Times New Roman" w:hAnsi="Times New Roman" w:cs="Times New Roman"/>
        </w:rPr>
        <w:t>przekazując ustalenia podjęte podczas spotkania ze sprawcą i jego rodzicami</w:t>
      </w:r>
      <w:r w:rsidR="007478AF">
        <w:rPr>
          <w:rFonts w:ascii="Times New Roman" w:hAnsi="Times New Roman" w:cs="Times New Roman"/>
        </w:rPr>
        <w:t>/</w:t>
      </w:r>
      <w:r w:rsidR="007478AF" w:rsidRPr="007478AF">
        <w:rPr>
          <w:rFonts w:ascii="Times New Roman" w:hAnsi="Times New Roman" w:cs="Times New Roman"/>
        </w:rPr>
        <w:t xml:space="preserve"> </w:t>
      </w:r>
      <w:r w:rsidR="007478AF" w:rsidRPr="009E3445">
        <w:rPr>
          <w:rFonts w:ascii="Times New Roman" w:hAnsi="Times New Roman" w:cs="Times New Roman"/>
        </w:rPr>
        <w:t xml:space="preserve">prawnymi </w:t>
      </w:r>
      <w:r w:rsidRPr="009E3445">
        <w:rPr>
          <w:rFonts w:ascii="Times New Roman" w:hAnsi="Times New Roman" w:cs="Times New Roman"/>
        </w:rPr>
        <w:t>opiekunami.</w:t>
      </w:r>
    </w:p>
    <w:p w14:paraId="5C22AB8D" w14:textId="77777777" w:rsidR="00EC60BC" w:rsidRPr="009E3445" w:rsidRDefault="00EC60BC" w:rsidP="007478AF">
      <w:pPr>
        <w:pStyle w:val="Akapitzlist"/>
        <w:numPr>
          <w:ilvl w:val="0"/>
          <w:numId w:val="72"/>
        </w:numPr>
        <w:tabs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9E3445">
        <w:rPr>
          <w:rFonts w:ascii="Times New Roman" w:hAnsi="Times New Roman" w:cs="Times New Roman"/>
        </w:rPr>
        <w:t>W uzasadnionym przypadku wychowawca w porozumieniu z dyrektorem szkoły podejmują decyzję o zawiadomieniu policji. O tym fakcie informuje rodziców (prawnych opiekunów) poszkodowanego i sprawcy.</w:t>
      </w:r>
    </w:p>
    <w:p w14:paraId="44AD8EDD" w14:textId="01720744" w:rsidR="00EC60BC" w:rsidRPr="007478AF" w:rsidRDefault="00EC60BC" w:rsidP="007478AF">
      <w:pPr>
        <w:spacing w:line="360" w:lineRule="auto"/>
        <w:jc w:val="both"/>
        <w:rPr>
          <w:rFonts w:ascii="Times New Roman" w:hAnsi="Times New Roman" w:cs="Times New Roman"/>
        </w:rPr>
      </w:pPr>
    </w:p>
    <w:p w14:paraId="15A07071" w14:textId="77777777" w:rsidR="00EC60BC" w:rsidRDefault="00EC60BC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900520F" w14:textId="77777777" w:rsidR="00EC60BC" w:rsidRDefault="00EC60BC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9C69789" w14:textId="77777777" w:rsidR="00EC60BC" w:rsidRDefault="00EC60BC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FF4E8B1" w14:textId="77777777" w:rsidR="00EC60BC" w:rsidRDefault="00EC60BC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49B3905" w14:textId="77777777" w:rsidR="00EC60BC" w:rsidRDefault="00EC60BC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FE75699" w14:textId="77777777" w:rsidR="00EC60BC" w:rsidRDefault="00EC60BC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ECB6C9E" w14:textId="77777777" w:rsidR="00EC60BC" w:rsidRDefault="00EC60BC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BC9F448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6EBD1A1" w14:textId="5028330B" w:rsidR="00342A00" w:rsidRPr="007478AF" w:rsidRDefault="00706719" w:rsidP="007478AF">
      <w:pPr>
        <w:pStyle w:val="Akapitzlist"/>
        <w:numPr>
          <w:ilvl w:val="1"/>
          <w:numId w:val="2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</w:t>
      </w:r>
      <w:r w:rsidR="00342A00" w:rsidRPr="007478AF">
        <w:rPr>
          <w:rFonts w:ascii="Times New Roman" w:hAnsi="Times New Roman" w:cs="Times New Roman"/>
          <w:b/>
          <w:bCs/>
        </w:rPr>
        <w:t>Metody współpracy szkoły z policją.</w:t>
      </w:r>
    </w:p>
    <w:p w14:paraId="0CF78492" w14:textId="2D2B0C99" w:rsidR="00342A00" w:rsidRDefault="00342A00" w:rsidP="00342A00">
      <w:pPr>
        <w:pStyle w:val="Akapitzlist"/>
        <w:spacing w:line="360" w:lineRule="auto"/>
        <w:ind w:left="1800"/>
        <w:jc w:val="both"/>
        <w:rPr>
          <w:rFonts w:ascii="Times New Roman" w:hAnsi="Times New Roman" w:cs="Times New Roman"/>
        </w:rPr>
      </w:pPr>
    </w:p>
    <w:p w14:paraId="770AADEC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 xml:space="preserve">W ramach długofalowej pracy </w:t>
      </w:r>
      <w:proofErr w:type="spellStart"/>
      <w:r w:rsidRPr="00342A00">
        <w:rPr>
          <w:rFonts w:ascii="Times New Roman" w:hAnsi="Times New Roman" w:cs="Times New Roman"/>
        </w:rPr>
        <w:t>profilaktyczno</w:t>
      </w:r>
      <w:proofErr w:type="spellEnd"/>
      <w:r w:rsidRPr="00342A00">
        <w:rPr>
          <w:rFonts w:ascii="Times New Roman" w:hAnsi="Times New Roman" w:cs="Times New Roman"/>
        </w:rPr>
        <w:t xml:space="preserve"> - wychowawczej szkoła i policja utrzymują stałą, bieżącą współpracę w zakresie profilaktyki zagrożeń.</w:t>
      </w:r>
    </w:p>
    <w:p w14:paraId="6FBF3B34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 </w:t>
      </w:r>
    </w:p>
    <w:p w14:paraId="164F3F7E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Koordynatorami współpracy powinni być: pedagog/psycholog szkolny oraz specjalista ds. nieletnich i patologii właściwej jednostki policji.</w:t>
      </w:r>
    </w:p>
    <w:p w14:paraId="79437327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 </w:t>
      </w:r>
    </w:p>
    <w:p w14:paraId="2BA589B8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Do współpracy ze szkołą zobowiązany jest także dzielnicowy, w rejonie którego znajduje się szkoła/placówka.</w:t>
      </w:r>
    </w:p>
    <w:p w14:paraId="08A116B6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 </w:t>
      </w:r>
    </w:p>
    <w:p w14:paraId="26F106CE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Pracownicy szkoły wyznaczeni do współpracy z policją, specjaliści ds. nieletnich i patologii oraz dzielnicowi powinni wspólnie ustalić wzajemnie zasady kontaktu, by móc na bieżąco wymieniać informacje i rozwiązywać problemy związane z bezpieczeństwem i dobrem uczniów.</w:t>
      </w:r>
    </w:p>
    <w:p w14:paraId="079ED9A4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 </w:t>
      </w:r>
    </w:p>
    <w:p w14:paraId="74102305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W ramach współpracy policji ze szkołą organizuje się:</w:t>
      </w:r>
    </w:p>
    <w:p w14:paraId="2A1C6ABB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 </w:t>
      </w:r>
    </w:p>
    <w:p w14:paraId="1F3761C6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- spotkania pedagogów szkolnych, nauczycieli, dyrektorów szkół z zaproszonymi specjalistami ds. nieletnich i patologii, podejmujące tematykę zagrożeń przestępczością oraz demoralizacją dzieci i młodzieży w środowisku lokalnym,</w:t>
      </w:r>
    </w:p>
    <w:p w14:paraId="2AAEBA9A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 </w:t>
      </w:r>
    </w:p>
    <w:p w14:paraId="0C397F57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 xml:space="preserve">- spotkania tematyczne młodzieży szkolnej z udziałem policjantów m.in. na temat odpowiedzialności nieletnich za popełniane czyny karalne, prawnych aspektów narkomanii, wychowania w trzeźwości itp. oraz z młodszymi uczniami, na temat zasad bezpieczeństwa, </w:t>
      </w:r>
      <w:proofErr w:type="spellStart"/>
      <w:r w:rsidRPr="00342A00">
        <w:rPr>
          <w:rFonts w:ascii="Times New Roman" w:hAnsi="Times New Roman" w:cs="Times New Roman"/>
        </w:rPr>
        <w:t>zachowań</w:t>
      </w:r>
      <w:proofErr w:type="spellEnd"/>
      <w:r w:rsidRPr="00342A00">
        <w:rPr>
          <w:rFonts w:ascii="Times New Roman" w:hAnsi="Times New Roman" w:cs="Times New Roman"/>
        </w:rPr>
        <w:t xml:space="preserve"> ryzykownych oraz sposobów unikania zagrożeń,</w:t>
      </w:r>
    </w:p>
    <w:p w14:paraId="14D6D478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 </w:t>
      </w:r>
    </w:p>
    <w:p w14:paraId="10A1CB59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- informowanie policji o zdarzeniach na terenie szkoły wypełniających znamiona przestępstwa, stanowiących zagrożenie dla życia i zdrowia uczniów oraz przejawach demoralizacji dzieci i młodzieży,</w:t>
      </w:r>
    </w:p>
    <w:p w14:paraId="2A02E150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 </w:t>
      </w:r>
    </w:p>
    <w:p w14:paraId="4B8A7495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- udzielanie przez policję pomocy szkole w rozwiązywaniu trudnych, mogących mieć podłoże przestępcze problemów, które zaistniały na terenie szkoły,</w:t>
      </w:r>
    </w:p>
    <w:p w14:paraId="19A74CA7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 </w:t>
      </w:r>
    </w:p>
    <w:p w14:paraId="423451F3" w14:textId="77777777" w:rsidR="00342A00" w:rsidRPr="00342A00" w:rsidRDefault="00342A00" w:rsidP="00342A00">
      <w:pPr>
        <w:pStyle w:val="Akapitzlist"/>
        <w:ind w:left="567"/>
        <w:rPr>
          <w:rFonts w:ascii="Times New Roman" w:hAnsi="Times New Roman" w:cs="Times New Roman"/>
        </w:rPr>
      </w:pPr>
      <w:r w:rsidRPr="00342A00">
        <w:rPr>
          <w:rFonts w:ascii="Times New Roman" w:hAnsi="Times New Roman" w:cs="Times New Roman"/>
        </w:rPr>
        <w:t>- wspólny - szkoły i policji - udział w lokalnych programach profilaktycznych związanych z zapewnieniem bezpieczeństwa uczniom oraz zapobieganiem demoralizacji i przestępczości nieletnich.</w:t>
      </w:r>
    </w:p>
    <w:p w14:paraId="7DF792B1" w14:textId="77777777" w:rsidR="00342A00" w:rsidRDefault="00342A00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9B3231F" w14:textId="77777777" w:rsidR="009E3445" w:rsidRDefault="009E3445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9526E3F" w14:textId="77777777" w:rsidR="009E3445" w:rsidRDefault="009E3445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52AA1488" w14:textId="77777777" w:rsidR="009E3445" w:rsidRDefault="009E3445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A075C3F" w14:textId="77777777" w:rsidR="009E3445" w:rsidRDefault="009E3445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5667E6D" w14:textId="77777777" w:rsidR="009E3445" w:rsidRDefault="009E3445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A12D7AB" w14:textId="77777777" w:rsidR="009E3445" w:rsidRDefault="009E3445" w:rsidP="00AF3B5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7D383B1D" w14:textId="365115E5" w:rsidR="009E3445" w:rsidRPr="00BE7BD6" w:rsidRDefault="00BE7BD6" w:rsidP="009E3445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  <w:b/>
        </w:rPr>
      </w:pPr>
      <w:r w:rsidRPr="00BE7BD6">
        <w:rPr>
          <w:rFonts w:ascii="Times New Roman" w:hAnsi="Times New Roman" w:cs="Times New Roman"/>
          <w:b/>
        </w:rPr>
        <w:lastRenderedPageBreak/>
        <w:t>Podstawa prawna stosowanych procedur.</w:t>
      </w:r>
    </w:p>
    <w:p w14:paraId="26C33757" w14:textId="77777777" w:rsidR="00BE7BD6" w:rsidRPr="00633258" w:rsidRDefault="00BE7BD6" w:rsidP="00BE7BD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</w:rPr>
      </w:pPr>
      <w:r w:rsidRPr="00633258">
        <w:rPr>
          <w:rFonts w:ascii="Times New Roman" w:hAnsi="Times New Roman" w:cs="Times New Roman"/>
          <w:b/>
          <w:bCs/>
        </w:rPr>
        <w:t>Ustawa z dnia 14 grudnia 2016 r. – Prawo oświatowe</w:t>
      </w:r>
      <w:r w:rsidRPr="00633258">
        <w:rPr>
          <w:rFonts w:ascii="Times New Roman" w:hAnsi="Times New Roman" w:cs="Times New Roman"/>
        </w:rPr>
        <w:t>:</w:t>
      </w:r>
    </w:p>
    <w:p w14:paraId="2A2EDA66" w14:textId="77777777" w:rsidR="00BE7BD6" w:rsidRPr="00633258" w:rsidRDefault="00BE7BD6" w:rsidP="00BE7BD6">
      <w:pPr>
        <w:pStyle w:val="Akapitzlist"/>
        <w:numPr>
          <w:ilvl w:val="1"/>
          <w:numId w:val="55"/>
        </w:numPr>
        <w:spacing w:line="360" w:lineRule="auto"/>
        <w:jc w:val="both"/>
        <w:rPr>
          <w:rFonts w:ascii="Times New Roman" w:hAnsi="Times New Roman" w:cs="Times New Roman"/>
        </w:rPr>
      </w:pPr>
      <w:r w:rsidRPr="00633258">
        <w:rPr>
          <w:rFonts w:ascii="Times New Roman" w:hAnsi="Times New Roman" w:cs="Times New Roman"/>
          <w:b/>
          <w:bCs/>
        </w:rPr>
        <w:t>Art. 26</w:t>
      </w:r>
      <w:r w:rsidRPr="00633258">
        <w:rPr>
          <w:rFonts w:ascii="Times New Roman" w:hAnsi="Times New Roman" w:cs="Times New Roman"/>
        </w:rPr>
        <w:t xml:space="preserve"> nakłada na szkołę obowiązek realizacji </w:t>
      </w:r>
      <w:r w:rsidRPr="00633258">
        <w:rPr>
          <w:rFonts w:ascii="Times New Roman" w:hAnsi="Times New Roman" w:cs="Times New Roman"/>
          <w:b/>
          <w:bCs/>
        </w:rPr>
        <w:t>programu wychowawczo-profilaktycznego</w:t>
      </w:r>
      <w:r w:rsidRPr="00633258">
        <w:rPr>
          <w:rFonts w:ascii="Times New Roman" w:hAnsi="Times New Roman" w:cs="Times New Roman"/>
        </w:rPr>
        <w:t>, który musi być dostosowany do potrzeb rozwojowych uczniów oraz diagnozy czynników ryzyka w danej społeczności.</w:t>
      </w:r>
    </w:p>
    <w:p w14:paraId="627D5411" w14:textId="77777777" w:rsidR="00BE7BD6" w:rsidRPr="00633258" w:rsidRDefault="00BE7BD6" w:rsidP="00BE7BD6">
      <w:pPr>
        <w:pStyle w:val="Akapitzlist"/>
        <w:numPr>
          <w:ilvl w:val="1"/>
          <w:numId w:val="55"/>
        </w:numPr>
        <w:spacing w:line="360" w:lineRule="auto"/>
        <w:jc w:val="both"/>
        <w:rPr>
          <w:rFonts w:ascii="Times New Roman" w:hAnsi="Times New Roman" w:cs="Times New Roman"/>
        </w:rPr>
      </w:pPr>
      <w:r w:rsidRPr="00633258">
        <w:rPr>
          <w:rFonts w:ascii="Times New Roman" w:hAnsi="Times New Roman" w:cs="Times New Roman"/>
          <w:b/>
          <w:bCs/>
        </w:rPr>
        <w:t>Art. 84 ust. 2 pkt 1</w:t>
      </w:r>
      <w:r w:rsidRPr="00633258">
        <w:rPr>
          <w:rFonts w:ascii="Times New Roman" w:hAnsi="Times New Roman" w:cs="Times New Roman"/>
        </w:rPr>
        <w:t xml:space="preserve"> wskazuje na kompetencje Rady Rodziców w zakresie uchwalania tego programu w porozumieniu z Radą Pedagogiczną.</w:t>
      </w:r>
    </w:p>
    <w:p w14:paraId="7D0F0848" w14:textId="77777777" w:rsidR="00BE7BD6" w:rsidRPr="00633258" w:rsidRDefault="00BE7BD6" w:rsidP="00BE7BD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</w:rPr>
      </w:pPr>
      <w:r w:rsidRPr="00633258">
        <w:rPr>
          <w:rFonts w:ascii="Times New Roman" w:hAnsi="Times New Roman" w:cs="Times New Roman"/>
          <w:b/>
          <w:bCs/>
        </w:rPr>
        <w:t>Ustawa z dnia 9 czerwca 2022 r. o wspieraniu i resocjalizacji nieletnich</w:t>
      </w:r>
      <w:r w:rsidRPr="00633258">
        <w:rPr>
          <w:rFonts w:ascii="Times New Roman" w:hAnsi="Times New Roman" w:cs="Times New Roman"/>
        </w:rPr>
        <w:t>:</w:t>
      </w:r>
    </w:p>
    <w:p w14:paraId="44BDB8E1" w14:textId="77777777" w:rsidR="00BE7BD6" w:rsidRPr="00633258" w:rsidRDefault="00BE7BD6" w:rsidP="00BE7BD6">
      <w:pPr>
        <w:pStyle w:val="Akapitzlist"/>
        <w:numPr>
          <w:ilvl w:val="1"/>
          <w:numId w:val="55"/>
        </w:numPr>
        <w:spacing w:line="360" w:lineRule="auto"/>
        <w:jc w:val="both"/>
        <w:rPr>
          <w:rFonts w:ascii="Times New Roman" w:hAnsi="Times New Roman" w:cs="Times New Roman"/>
        </w:rPr>
      </w:pPr>
      <w:r w:rsidRPr="00633258">
        <w:rPr>
          <w:rFonts w:ascii="Times New Roman" w:hAnsi="Times New Roman" w:cs="Times New Roman"/>
        </w:rPr>
        <w:t xml:space="preserve">Stanowi fundament dla procedur interwencyjnych w przypadku </w:t>
      </w:r>
      <w:r w:rsidRPr="00633258">
        <w:rPr>
          <w:rFonts w:ascii="Times New Roman" w:hAnsi="Times New Roman" w:cs="Times New Roman"/>
          <w:b/>
          <w:bCs/>
        </w:rPr>
        <w:t>demoralizacji</w:t>
      </w:r>
      <w:r w:rsidRPr="00633258">
        <w:rPr>
          <w:rFonts w:ascii="Times New Roman" w:hAnsi="Times New Roman" w:cs="Times New Roman"/>
        </w:rPr>
        <w:t xml:space="preserve"> ucznia lub popełnienia przez niego czynu karalnego.</w:t>
      </w:r>
    </w:p>
    <w:p w14:paraId="3D6A59FE" w14:textId="77777777" w:rsidR="00BE7BD6" w:rsidRPr="00633258" w:rsidRDefault="00BE7BD6" w:rsidP="00BE7BD6">
      <w:pPr>
        <w:pStyle w:val="Akapitzlist"/>
        <w:numPr>
          <w:ilvl w:val="1"/>
          <w:numId w:val="55"/>
        </w:numPr>
        <w:spacing w:line="360" w:lineRule="auto"/>
        <w:jc w:val="both"/>
        <w:rPr>
          <w:rFonts w:ascii="Times New Roman" w:hAnsi="Times New Roman" w:cs="Times New Roman"/>
        </w:rPr>
      </w:pPr>
      <w:r w:rsidRPr="00633258">
        <w:rPr>
          <w:rFonts w:ascii="Times New Roman" w:hAnsi="Times New Roman" w:cs="Times New Roman"/>
        </w:rPr>
        <w:t>Określa uprawnienia dyrektora szkoły w zakresie nakładania środków wychowawczych (np. prace porządkowe na rzecz szkoły) oraz obowiązek zawiadamiania sądu rodzinnego lub policji.</w:t>
      </w:r>
    </w:p>
    <w:p w14:paraId="340B3F57" w14:textId="490CE138" w:rsidR="00BE7BD6" w:rsidRPr="00633258" w:rsidRDefault="00BE7BD6" w:rsidP="00BE7BD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</w:rPr>
      </w:pPr>
      <w:r w:rsidRPr="00633258">
        <w:rPr>
          <w:rFonts w:ascii="Times New Roman" w:hAnsi="Times New Roman" w:cs="Times New Roman"/>
          <w:b/>
          <w:bCs/>
        </w:rPr>
        <w:t>Rozporządzenie Ministra Edukacji Narodowej w sprawie zasad organizacji</w:t>
      </w:r>
      <w:r>
        <w:rPr>
          <w:rFonts w:ascii="Times New Roman" w:hAnsi="Times New Roman" w:cs="Times New Roman"/>
          <w:b/>
          <w:bCs/>
        </w:rPr>
        <w:t xml:space="preserve">                     </w:t>
      </w:r>
      <w:r w:rsidRPr="00633258">
        <w:rPr>
          <w:rFonts w:ascii="Times New Roman" w:hAnsi="Times New Roman" w:cs="Times New Roman"/>
          <w:b/>
          <w:bCs/>
        </w:rPr>
        <w:t xml:space="preserve"> i udzielania pomocy psychologiczno-pedagogicznej</w:t>
      </w:r>
      <w:r w:rsidRPr="00633258">
        <w:rPr>
          <w:rFonts w:ascii="Times New Roman" w:hAnsi="Times New Roman" w:cs="Times New Roman"/>
        </w:rPr>
        <w:t>:</w:t>
      </w:r>
    </w:p>
    <w:p w14:paraId="2E89ACD2" w14:textId="423F3C4D" w:rsidR="00BE7BD6" w:rsidRPr="00633258" w:rsidRDefault="00BE7BD6" w:rsidP="00BE7BD6">
      <w:pPr>
        <w:pStyle w:val="Akapitzlist"/>
        <w:numPr>
          <w:ilvl w:val="1"/>
          <w:numId w:val="55"/>
        </w:numPr>
        <w:spacing w:line="360" w:lineRule="auto"/>
        <w:jc w:val="both"/>
        <w:rPr>
          <w:rFonts w:ascii="Times New Roman" w:hAnsi="Times New Roman" w:cs="Times New Roman"/>
        </w:rPr>
      </w:pPr>
      <w:r w:rsidRPr="00633258">
        <w:rPr>
          <w:rFonts w:ascii="Times New Roman" w:hAnsi="Times New Roman" w:cs="Times New Roman"/>
        </w:rPr>
        <w:t>Reguluje zasady wspierania uczniów, rodziców i nauczycieli</w:t>
      </w:r>
      <w:r>
        <w:rPr>
          <w:rFonts w:ascii="Times New Roman" w:hAnsi="Times New Roman" w:cs="Times New Roman"/>
        </w:rPr>
        <w:t xml:space="preserve">                                      </w:t>
      </w:r>
      <w:r w:rsidRPr="00633258">
        <w:rPr>
          <w:rFonts w:ascii="Times New Roman" w:hAnsi="Times New Roman" w:cs="Times New Roman"/>
        </w:rPr>
        <w:t xml:space="preserve"> w rozwiązywaniu problemów wychowawczych i dydaktycznych.</w:t>
      </w:r>
    </w:p>
    <w:p w14:paraId="72B7C150" w14:textId="229A96B4" w:rsidR="00BE7BD6" w:rsidRPr="00633258" w:rsidRDefault="00BE7BD6" w:rsidP="00BE7BD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</w:rPr>
      </w:pPr>
      <w:r w:rsidRPr="00633258">
        <w:rPr>
          <w:rFonts w:ascii="Times New Roman" w:hAnsi="Times New Roman" w:cs="Times New Roman"/>
          <w:b/>
          <w:bCs/>
        </w:rPr>
        <w:t>Rozporządzenie Ministra Edukacji Narodowej w sprawie zakresu i form prowadzenia działalności wychowawczej, edukacyjnej, informacyjnej</w:t>
      </w:r>
      <w:r>
        <w:rPr>
          <w:rFonts w:ascii="Times New Roman" w:hAnsi="Times New Roman" w:cs="Times New Roman"/>
          <w:b/>
          <w:bCs/>
        </w:rPr>
        <w:t xml:space="preserve">                             </w:t>
      </w:r>
      <w:r w:rsidRPr="00633258">
        <w:rPr>
          <w:rFonts w:ascii="Times New Roman" w:hAnsi="Times New Roman" w:cs="Times New Roman"/>
          <w:b/>
          <w:bCs/>
        </w:rPr>
        <w:t xml:space="preserve"> i profilaktycznej</w:t>
      </w:r>
      <w:r w:rsidRPr="00633258">
        <w:rPr>
          <w:rFonts w:ascii="Times New Roman" w:hAnsi="Times New Roman" w:cs="Times New Roman"/>
        </w:rPr>
        <w:t>:</w:t>
      </w:r>
    </w:p>
    <w:p w14:paraId="0E800FC7" w14:textId="33BF023F" w:rsidR="00BE7BD6" w:rsidRDefault="00BE7BD6" w:rsidP="00BE7BD6">
      <w:pPr>
        <w:pStyle w:val="Akapitzlist"/>
        <w:numPr>
          <w:ilvl w:val="1"/>
          <w:numId w:val="55"/>
        </w:numPr>
        <w:spacing w:line="360" w:lineRule="auto"/>
        <w:jc w:val="both"/>
        <w:rPr>
          <w:rFonts w:ascii="Times New Roman" w:hAnsi="Times New Roman" w:cs="Times New Roman"/>
        </w:rPr>
      </w:pPr>
      <w:r w:rsidRPr="00633258">
        <w:rPr>
          <w:rFonts w:ascii="Times New Roman" w:hAnsi="Times New Roman" w:cs="Times New Roman"/>
          <w:b/>
          <w:bCs/>
        </w:rPr>
        <w:t>§ 10</w:t>
      </w:r>
      <w:r w:rsidRPr="00633258">
        <w:rPr>
          <w:rFonts w:ascii="Times New Roman" w:hAnsi="Times New Roman" w:cs="Times New Roman"/>
        </w:rPr>
        <w:t xml:space="preserve"> (często cytowany w statutach szkół) zobowiązuje placówki do opracowania strategii działań wychowawczych, zapobiegawczych</w:t>
      </w:r>
      <w:r>
        <w:rPr>
          <w:rFonts w:ascii="Times New Roman" w:hAnsi="Times New Roman" w:cs="Times New Roman"/>
        </w:rPr>
        <w:t xml:space="preserve">                                       </w:t>
      </w:r>
      <w:r w:rsidRPr="00633258">
        <w:rPr>
          <w:rFonts w:ascii="Times New Roman" w:hAnsi="Times New Roman" w:cs="Times New Roman"/>
        </w:rPr>
        <w:t xml:space="preserve"> i interwencyjnych, szczególnie wobec uczniów zagrożonych uzależnieniem. </w:t>
      </w:r>
    </w:p>
    <w:p w14:paraId="6C6FB321" w14:textId="238868F0" w:rsidR="00BE7BD6" w:rsidRDefault="00BE7BD6" w:rsidP="00BE7BD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BE7BD6">
        <w:rPr>
          <w:rFonts w:ascii="Times New Roman" w:hAnsi="Times New Roman" w:cs="Times New Roman"/>
          <w:b/>
        </w:rPr>
        <w:t>Standardy Ochrony Małoletnich (Tzw. "Ustawa Kamilka")</w:t>
      </w:r>
    </w:p>
    <w:p w14:paraId="7588D05F" w14:textId="2C9DB7A2" w:rsidR="000C5C6B" w:rsidRPr="00BE7BD6" w:rsidRDefault="000C5C6B" w:rsidP="00BE7BD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>Statut Szkoły</w:t>
      </w:r>
    </w:p>
    <w:bookmarkEnd w:id="0"/>
    <w:p w14:paraId="2843B08C" w14:textId="27B53B03" w:rsidR="009E3445" w:rsidRPr="00ED2531" w:rsidRDefault="009E3445" w:rsidP="00ED253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9E3445" w:rsidRPr="00ED2531" w:rsidSect="00EC771E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7E5"/>
    <w:multiLevelType w:val="hybridMultilevel"/>
    <w:tmpl w:val="3020C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51E6D"/>
    <w:multiLevelType w:val="hybridMultilevel"/>
    <w:tmpl w:val="9D7081AA"/>
    <w:lvl w:ilvl="0" w:tplc="07DA787C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20B05B4"/>
    <w:multiLevelType w:val="multilevel"/>
    <w:tmpl w:val="05222B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97125E"/>
    <w:multiLevelType w:val="multilevel"/>
    <w:tmpl w:val="8AB4A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0B1AB7"/>
    <w:multiLevelType w:val="multilevel"/>
    <w:tmpl w:val="357AD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16485A"/>
    <w:multiLevelType w:val="hybridMultilevel"/>
    <w:tmpl w:val="0C08D290"/>
    <w:lvl w:ilvl="0" w:tplc="A29CA9D6">
      <w:start w:val="1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C40E5B"/>
    <w:multiLevelType w:val="hybridMultilevel"/>
    <w:tmpl w:val="A3D22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C0DCC"/>
    <w:multiLevelType w:val="multilevel"/>
    <w:tmpl w:val="5C5CC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upperRoman"/>
      <w:lvlText w:val="%2."/>
      <w:lvlJc w:val="left"/>
      <w:pPr>
        <w:ind w:left="1146" w:hanging="720"/>
      </w:pPr>
      <w:rPr>
        <w:rFonts w:hint="default"/>
      </w:rPr>
    </w:lvl>
    <w:lvl w:ilvl="2">
      <w:start w:val="11"/>
      <w:numFmt w:val="upperRoman"/>
      <w:lvlText w:val="%3&gt;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0B349F"/>
    <w:multiLevelType w:val="multilevel"/>
    <w:tmpl w:val="0BB8D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1351BC"/>
    <w:multiLevelType w:val="multilevel"/>
    <w:tmpl w:val="AB1CBB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303901"/>
    <w:multiLevelType w:val="multilevel"/>
    <w:tmpl w:val="2F6E1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0A07AFB"/>
    <w:multiLevelType w:val="hybridMultilevel"/>
    <w:tmpl w:val="FF9EE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5937E4"/>
    <w:multiLevelType w:val="hybridMultilevel"/>
    <w:tmpl w:val="C4441942"/>
    <w:lvl w:ilvl="0" w:tplc="4EC2DF14">
      <w:start w:val="1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22B3C6C"/>
    <w:multiLevelType w:val="multilevel"/>
    <w:tmpl w:val="8334C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96206F"/>
    <w:multiLevelType w:val="multilevel"/>
    <w:tmpl w:val="D99C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40959F4"/>
    <w:multiLevelType w:val="multilevel"/>
    <w:tmpl w:val="5C408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7387FE2"/>
    <w:multiLevelType w:val="multilevel"/>
    <w:tmpl w:val="892AB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DA0442F"/>
    <w:multiLevelType w:val="multilevel"/>
    <w:tmpl w:val="01C08D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E177CC0"/>
    <w:multiLevelType w:val="multilevel"/>
    <w:tmpl w:val="3A9A9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6E7592"/>
    <w:multiLevelType w:val="multilevel"/>
    <w:tmpl w:val="7C345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82F5652"/>
    <w:multiLevelType w:val="multilevel"/>
    <w:tmpl w:val="A9CEF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AD2380"/>
    <w:multiLevelType w:val="hybridMultilevel"/>
    <w:tmpl w:val="9F5C1C38"/>
    <w:lvl w:ilvl="0" w:tplc="6B82DBAA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1542DE"/>
    <w:multiLevelType w:val="multilevel"/>
    <w:tmpl w:val="1E3E8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3F0C81"/>
    <w:multiLevelType w:val="multilevel"/>
    <w:tmpl w:val="D10A00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94B6F3D"/>
    <w:multiLevelType w:val="multilevel"/>
    <w:tmpl w:val="8B560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FF3A43"/>
    <w:multiLevelType w:val="hybridMultilevel"/>
    <w:tmpl w:val="6EB82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C35D64"/>
    <w:multiLevelType w:val="multilevel"/>
    <w:tmpl w:val="3E883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E27444A"/>
    <w:multiLevelType w:val="multilevel"/>
    <w:tmpl w:val="30DC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00B4FB7"/>
    <w:multiLevelType w:val="hybridMultilevel"/>
    <w:tmpl w:val="9FB80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795266"/>
    <w:multiLevelType w:val="multilevel"/>
    <w:tmpl w:val="AD307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3D07F58"/>
    <w:multiLevelType w:val="hybridMultilevel"/>
    <w:tmpl w:val="F6886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5B46FF"/>
    <w:multiLevelType w:val="multilevel"/>
    <w:tmpl w:val="EEAC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35761BCE"/>
    <w:multiLevelType w:val="multilevel"/>
    <w:tmpl w:val="CA2A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6017D1F"/>
    <w:multiLevelType w:val="multilevel"/>
    <w:tmpl w:val="CA8E6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3BC82DF4"/>
    <w:multiLevelType w:val="multilevel"/>
    <w:tmpl w:val="70D664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FE57F1F"/>
    <w:multiLevelType w:val="multilevel"/>
    <w:tmpl w:val="1DEA0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2BD077E"/>
    <w:multiLevelType w:val="multilevel"/>
    <w:tmpl w:val="3C18B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4FC4250"/>
    <w:multiLevelType w:val="multilevel"/>
    <w:tmpl w:val="53463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59776A4"/>
    <w:multiLevelType w:val="multilevel"/>
    <w:tmpl w:val="67F4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8FC25A2"/>
    <w:multiLevelType w:val="multilevel"/>
    <w:tmpl w:val="02C6A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ABD7CA9"/>
    <w:multiLevelType w:val="multilevel"/>
    <w:tmpl w:val="4820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EA9653E"/>
    <w:multiLevelType w:val="hybridMultilevel"/>
    <w:tmpl w:val="8C06504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4F314D2E"/>
    <w:multiLevelType w:val="multilevel"/>
    <w:tmpl w:val="445C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06E5859"/>
    <w:multiLevelType w:val="hybridMultilevel"/>
    <w:tmpl w:val="07C681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C24960"/>
    <w:multiLevelType w:val="hybridMultilevel"/>
    <w:tmpl w:val="3DC2CD4C"/>
    <w:lvl w:ilvl="0" w:tplc="4AEC92A2">
      <w:start w:val="1"/>
      <w:numFmt w:val="upperRoman"/>
      <w:lvlText w:val="%1."/>
      <w:lvlJc w:val="left"/>
      <w:pPr>
        <w:ind w:left="1800" w:hanging="72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7C7294D4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52F07F4E"/>
    <w:multiLevelType w:val="multilevel"/>
    <w:tmpl w:val="531A7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32507A0"/>
    <w:multiLevelType w:val="multilevel"/>
    <w:tmpl w:val="5002A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51006AB"/>
    <w:multiLevelType w:val="hybridMultilevel"/>
    <w:tmpl w:val="A824E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70E6B6A"/>
    <w:multiLevelType w:val="multilevel"/>
    <w:tmpl w:val="10FCD5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74712F9"/>
    <w:multiLevelType w:val="multilevel"/>
    <w:tmpl w:val="276A5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C597F2A"/>
    <w:multiLevelType w:val="multilevel"/>
    <w:tmpl w:val="937C9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D3B71B0"/>
    <w:multiLevelType w:val="multilevel"/>
    <w:tmpl w:val="75361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DBE1C2F"/>
    <w:multiLevelType w:val="multilevel"/>
    <w:tmpl w:val="E128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06A7B26"/>
    <w:multiLevelType w:val="hybridMultilevel"/>
    <w:tmpl w:val="658041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09A44E1"/>
    <w:multiLevelType w:val="multilevel"/>
    <w:tmpl w:val="635E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2DB3D19"/>
    <w:multiLevelType w:val="hybridMultilevel"/>
    <w:tmpl w:val="6FBE3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38F2970"/>
    <w:multiLevelType w:val="multilevel"/>
    <w:tmpl w:val="C558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4C95098"/>
    <w:multiLevelType w:val="multilevel"/>
    <w:tmpl w:val="5884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5813FF5"/>
    <w:multiLevelType w:val="multilevel"/>
    <w:tmpl w:val="A7B8AC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83D2C88"/>
    <w:multiLevelType w:val="multilevel"/>
    <w:tmpl w:val="3ED00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88F7B2A"/>
    <w:multiLevelType w:val="hybridMultilevel"/>
    <w:tmpl w:val="035AD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C875272"/>
    <w:multiLevelType w:val="multilevel"/>
    <w:tmpl w:val="39861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CF0717F"/>
    <w:multiLevelType w:val="hybridMultilevel"/>
    <w:tmpl w:val="B022BF48"/>
    <w:lvl w:ilvl="0" w:tplc="085856E8">
      <w:start w:val="5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3" w15:restartNumberingAfterBreak="0">
    <w:nsid w:val="6FFB41E6"/>
    <w:multiLevelType w:val="hybridMultilevel"/>
    <w:tmpl w:val="99560110"/>
    <w:lvl w:ilvl="0" w:tplc="AC3AAEE8">
      <w:start w:val="9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716750E9"/>
    <w:multiLevelType w:val="multilevel"/>
    <w:tmpl w:val="839C5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1A17027"/>
    <w:multiLevelType w:val="hybridMultilevel"/>
    <w:tmpl w:val="8CB0BC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20A4BC2"/>
    <w:multiLevelType w:val="hybridMultilevel"/>
    <w:tmpl w:val="D74E5B86"/>
    <w:lvl w:ilvl="0" w:tplc="6BA898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7" w15:restartNumberingAfterBreak="0">
    <w:nsid w:val="7494121D"/>
    <w:multiLevelType w:val="hybridMultilevel"/>
    <w:tmpl w:val="1152F49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8" w15:restartNumberingAfterBreak="0">
    <w:nsid w:val="74F36B0D"/>
    <w:multiLevelType w:val="multilevel"/>
    <w:tmpl w:val="423C4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7060212"/>
    <w:multiLevelType w:val="multilevel"/>
    <w:tmpl w:val="26944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818725F"/>
    <w:multiLevelType w:val="hybridMultilevel"/>
    <w:tmpl w:val="90EC2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9951E1A"/>
    <w:multiLevelType w:val="multilevel"/>
    <w:tmpl w:val="1BACE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BAE2409"/>
    <w:multiLevelType w:val="multilevel"/>
    <w:tmpl w:val="686EC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E52675A"/>
    <w:multiLevelType w:val="hybridMultilevel"/>
    <w:tmpl w:val="5ACA9146"/>
    <w:lvl w:ilvl="0" w:tplc="F3C68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98536D"/>
    <w:multiLevelType w:val="multilevel"/>
    <w:tmpl w:val="64104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4"/>
  </w:num>
  <w:num w:numId="2">
    <w:abstractNumId w:val="28"/>
  </w:num>
  <w:num w:numId="3">
    <w:abstractNumId w:val="1"/>
  </w:num>
  <w:num w:numId="4">
    <w:abstractNumId w:val="12"/>
  </w:num>
  <w:num w:numId="5">
    <w:abstractNumId w:val="47"/>
  </w:num>
  <w:num w:numId="6">
    <w:abstractNumId w:val="30"/>
  </w:num>
  <w:num w:numId="7">
    <w:abstractNumId w:val="5"/>
  </w:num>
  <w:num w:numId="8">
    <w:abstractNumId w:val="70"/>
  </w:num>
  <w:num w:numId="9">
    <w:abstractNumId w:val="55"/>
  </w:num>
  <w:num w:numId="10">
    <w:abstractNumId w:val="62"/>
  </w:num>
  <w:num w:numId="11">
    <w:abstractNumId w:val="11"/>
  </w:num>
  <w:num w:numId="12">
    <w:abstractNumId w:val="25"/>
  </w:num>
  <w:num w:numId="13">
    <w:abstractNumId w:val="21"/>
  </w:num>
  <w:num w:numId="14">
    <w:abstractNumId w:val="6"/>
  </w:num>
  <w:num w:numId="15">
    <w:abstractNumId w:val="60"/>
  </w:num>
  <w:num w:numId="16">
    <w:abstractNumId w:val="41"/>
  </w:num>
  <w:num w:numId="17">
    <w:abstractNumId w:val="66"/>
  </w:num>
  <w:num w:numId="18">
    <w:abstractNumId w:val="67"/>
  </w:num>
  <w:num w:numId="19">
    <w:abstractNumId w:val="63"/>
  </w:num>
  <w:num w:numId="20">
    <w:abstractNumId w:val="0"/>
  </w:num>
  <w:num w:numId="21">
    <w:abstractNumId w:val="7"/>
  </w:num>
  <w:num w:numId="22">
    <w:abstractNumId w:val="18"/>
  </w:num>
  <w:num w:numId="23">
    <w:abstractNumId w:val="68"/>
  </w:num>
  <w:num w:numId="24">
    <w:abstractNumId w:val="13"/>
  </w:num>
  <w:num w:numId="25">
    <w:abstractNumId w:val="33"/>
  </w:num>
  <w:num w:numId="26">
    <w:abstractNumId w:val="48"/>
  </w:num>
  <w:num w:numId="27">
    <w:abstractNumId w:val="26"/>
  </w:num>
  <w:num w:numId="28">
    <w:abstractNumId w:val="17"/>
  </w:num>
  <w:num w:numId="29">
    <w:abstractNumId w:val="8"/>
  </w:num>
  <w:num w:numId="30">
    <w:abstractNumId w:val="10"/>
  </w:num>
  <w:num w:numId="31">
    <w:abstractNumId w:val="58"/>
  </w:num>
  <w:num w:numId="32">
    <w:abstractNumId w:val="61"/>
  </w:num>
  <w:num w:numId="33">
    <w:abstractNumId w:val="22"/>
  </w:num>
  <w:num w:numId="34">
    <w:abstractNumId w:val="19"/>
  </w:num>
  <w:num w:numId="35">
    <w:abstractNumId w:val="29"/>
  </w:num>
  <w:num w:numId="36">
    <w:abstractNumId w:val="74"/>
  </w:num>
  <w:num w:numId="37">
    <w:abstractNumId w:val="27"/>
  </w:num>
  <w:num w:numId="38">
    <w:abstractNumId w:val="2"/>
  </w:num>
  <w:num w:numId="39">
    <w:abstractNumId w:val="15"/>
  </w:num>
  <w:num w:numId="40">
    <w:abstractNumId w:val="35"/>
  </w:num>
  <w:num w:numId="41">
    <w:abstractNumId w:val="20"/>
  </w:num>
  <w:num w:numId="42">
    <w:abstractNumId w:val="46"/>
  </w:num>
  <w:num w:numId="43">
    <w:abstractNumId w:val="39"/>
  </w:num>
  <w:num w:numId="44">
    <w:abstractNumId w:val="64"/>
  </w:num>
  <w:num w:numId="45">
    <w:abstractNumId w:val="69"/>
  </w:num>
  <w:num w:numId="46">
    <w:abstractNumId w:val="37"/>
  </w:num>
  <w:num w:numId="47">
    <w:abstractNumId w:val="16"/>
  </w:num>
  <w:num w:numId="48">
    <w:abstractNumId w:val="14"/>
  </w:num>
  <w:num w:numId="49">
    <w:abstractNumId w:val="9"/>
  </w:num>
  <w:num w:numId="50">
    <w:abstractNumId w:val="31"/>
  </w:num>
  <w:num w:numId="51">
    <w:abstractNumId w:val="23"/>
  </w:num>
  <w:num w:numId="52">
    <w:abstractNumId w:val="4"/>
  </w:num>
  <w:num w:numId="53">
    <w:abstractNumId w:val="36"/>
  </w:num>
  <w:num w:numId="54">
    <w:abstractNumId w:val="49"/>
  </w:num>
  <w:num w:numId="55">
    <w:abstractNumId w:val="51"/>
  </w:num>
  <w:num w:numId="56">
    <w:abstractNumId w:val="56"/>
  </w:num>
  <w:num w:numId="57">
    <w:abstractNumId w:val="59"/>
  </w:num>
  <w:num w:numId="58">
    <w:abstractNumId w:val="50"/>
    <w:lvlOverride w:ilvl="0">
      <w:startOverride w:val="3"/>
    </w:lvlOverride>
  </w:num>
  <w:num w:numId="59">
    <w:abstractNumId w:val="42"/>
  </w:num>
  <w:num w:numId="60">
    <w:abstractNumId w:val="57"/>
  </w:num>
  <w:num w:numId="61">
    <w:abstractNumId w:val="45"/>
  </w:num>
  <w:num w:numId="62">
    <w:abstractNumId w:val="24"/>
  </w:num>
  <w:num w:numId="63">
    <w:abstractNumId w:val="32"/>
  </w:num>
  <w:num w:numId="64">
    <w:abstractNumId w:val="54"/>
  </w:num>
  <w:num w:numId="65">
    <w:abstractNumId w:val="52"/>
  </w:num>
  <w:num w:numId="66">
    <w:abstractNumId w:val="71"/>
  </w:num>
  <w:num w:numId="67">
    <w:abstractNumId w:val="38"/>
  </w:num>
  <w:num w:numId="68">
    <w:abstractNumId w:val="40"/>
  </w:num>
  <w:num w:numId="69">
    <w:abstractNumId w:val="72"/>
  </w:num>
  <w:num w:numId="70">
    <w:abstractNumId w:val="34"/>
  </w:num>
  <w:num w:numId="71">
    <w:abstractNumId w:val="3"/>
  </w:num>
  <w:num w:numId="72">
    <w:abstractNumId w:val="43"/>
  </w:num>
  <w:num w:numId="73">
    <w:abstractNumId w:val="53"/>
  </w:num>
  <w:num w:numId="74">
    <w:abstractNumId w:val="65"/>
  </w:num>
  <w:num w:numId="75">
    <w:abstractNumId w:val="73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88F"/>
    <w:rsid w:val="00006F62"/>
    <w:rsid w:val="00016BEF"/>
    <w:rsid w:val="00050849"/>
    <w:rsid w:val="0008378C"/>
    <w:rsid w:val="00096A74"/>
    <w:rsid w:val="000A315A"/>
    <w:rsid w:val="000B685D"/>
    <w:rsid w:val="000C4A89"/>
    <w:rsid w:val="000C5C6B"/>
    <w:rsid w:val="000E320E"/>
    <w:rsid w:val="000F1077"/>
    <w:rsid w:val="00122A78"/>
    <w:rsid w:val="001674FF"/>
    <w:rsid w:val="00173EE8"/>
    <w:rsid w:val="00174072"/>
    <w:rsid w:val="001C58A5"/>
    <w:rsid w:val="002522CE"/>
    <w:rsid w:val="002547EA"/>
    <w:rsid w:val="002D6637"/>
    <w:rsid w:val="00325361"/>
    <w:rsid w:val="0032700D"/>
    <w:rsid w:val="003319BB"/>
    <w:rsid w:val="00342A00"/>
    <w:rsid w:val="00356ACF"/>
    <w:rsid w:val="004048BC"/>
    <w:rsid w:val="0041319B"/>
    <w:rsid w:val="00421CDB"/>
    <w:rsid w:val="004258C3"/>
    <w:rsid w:val="00437F99"/>
    <w:rsid w:val="004649EC"/>
    <w:rsid w:val="00476AC9"/>
    <w:rsid w:val="0047792C"/>
    <w:rsid w:val="004D5B5E"/>
    <w:rsid w:val="00512B68"/>
    <w:rsid w:val="00527191"/>
    <w:rsid w:val="00530809"/>
    <w:rsid w:val="005568C6"/>
    <w:rsid w:val="005740C0"/>
    <w:rsid w:val="005757A4"/>
    <w:rsid w:val="005E2BBD"/>
    <w:rsid w:val="00626EBC"/>
    <w:rsid w:val="00633258"/>
    <w:rsid w:val="0064188F"/>
    <w:rsid w:val="006643A3"/>
    <w:rsid w:val="0067001B"/>
    <w:rsid w:val="006908F5"/>
    <w:rsid w:val="00706719"/>
    <w:rsid w:val="0071547E"/>
    <w:rsid w:val="0073089B"/>
    <w:rsid w:val="007478AF"/>
    <w:rsid w:val="00750854"/>
    <w:rsid w:val="0075113C"/>
    <w:rsid w:val="00782382"/>
    <w:rsid w:val="007C4A79"/>
    <w:rsid w:val="007D51C7"/>
    <w:rsid w:val="007E15E0"/>
    <w:rsid w:val="00811E8A"/>
    <w:rsid w:val="008C680A"/>
    <w:rsid w:val="008E40B2"/>
    <w:rsid w:val="008E75ED"/>
    <w:rsid w:val="008F279E"/>
    <w:rsid w:val="00975160"/>
    <w:rsid w:val="00993940"/>
    <w:rsid w:val="00996739"/>
    <w:rsid w:val="009B3FAD"/>
    <w:rsid w:val="009B52F7"/>
    <w:rsid w:val="009B60FC"/>
    <w:rsid w:val="009E3445"/>
    <w:rsid w:val="009F7055"/>
    <w:rsid w:val="00A16DE9"/>
    <w:rsid w:val="00A71F64"/>
    <w:rsid w:val="00AC1456"/>
    <w:rsid w:val="00AF3B5B"/>
    <w:rsid w:val="00B202B9"/>
    <w:rsid w:val="00B65633"/>
    <w:rsid w:val="00B66986"/>
    <w:rsid w:val="00BE7BD6"/>
    <w:rsid w:val="00C05DED"/>
    <w:rsid w:val="00C3105B"/>
    <w:rsid w:val="00CF06AD"/>
    <w:rsid w:val="00CF1C0F"/>
    <w:rsid w:val="00D06A54"/>
    <w:rsid w:val="00D17A02"/>
    <w:rsid w:val="00D22C3C"/>
    <w:rsid w:val="00DA4441"/>
    <w:rsid w:val="00DC02AC"/>
    <w:rsid w:val="00DF4B0D"/>
    <w:rsid w:val="00E065CA"/>
    <w:rsid w:val="00E63371"/>
    <w:rsid w:val="00E64B27"/>
    <w:rsid w:val="00E85298"/>
    <w:rsid w:val="00EA39CC"/>
    <w:rsid w:val="00EA4A91"/>
    <w:rsid w:val="00EC60BC"/>
    <w:rsid w:val="00EC771E"/>
    <w:rsid w:val="00ED2531"/>
    <w:rsid w:val="00EE5CD4"/>
    <w:rsid w:val="00F22401"/>
    <w:rsid w:val="00F60B4E"/>
    <w:rsid w:val="00FB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FCB73"/>
  <w15:docId w15:val="{3083E213-59FB-435B-BDD8-FC050A113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41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1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18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1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18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1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1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1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1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18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18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18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18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18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18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18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18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18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1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1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1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1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1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18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18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18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18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18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188F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5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52F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3325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3258"/>
    <w:rPr>
      <w:color w:val="605E5C"/>
      <w:shd w:val="clear" w:color="auto" w:fill="E1DFDD"/>
    </w:rPr>
  </w:style>
  <w:style w:type="character" w:customStyle="1" w:styleId="t286pc">
    <w:name w:val="t286pc"/>
    <w:basedOn w:val="Domylnaczcionkaakapitu"/>
    <w:rsid w:val="001C5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6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AADDB-D332-4F69-ABA8-1AD9D3FB6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3968</Words>
  <Characters>23813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Niepewny</dc:creator>
  <cp:lastModifiedBy>Renata</cp:lastModifiedBy>
  <cp:revision>2</cp:revision>
  <cp:lastPrinted>2026-01-29T12:58:00Z</cp:lastPrinted>
  <dcterms:created xsi:type="dcterms:W3CDTF">2026-10-08T18:55:00Z</dcterms:created>
  <dcterms:modified xsi:type="dcterms:W3CDTF">2026-10-08T18:55:00Z</dcterms:modified>
</cp:coreProperties>
</file>