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B6" w:rsidRPr="00BB3BE9" w:rsidRDefault="003000B6" w:rsidP="003000B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000B6" w:rsidRPr="00BB3BE9" w:rsidRDefault="003000B6" w:rsidP="003000B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BB3BE9">
        <w:rPr>
          <w:rFonts w:ascii="Times New Roman" w:hAnsi="Times New Roman" w:cs="Times New Roman"/>
          <w:b/>
          <w:bCs/>
          <w:sz w:val="28"/>
          <w:szCs w:val="28"/>
        </w:rPr>
        <w:t>ZASADY REKRUTACJI</w:t>
      </w:r>
    </w:p>
    <w:p w:rsidR="003000B6" w:rsidRPr="00BB3BE9" w:rsidRDefault="008A116D" w:rsidP="003000B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BE9">
        <w:rPr>
          <w:rFonts w:ascii="Times New Roman" w:hAnsi="Times New Roman" w:cs="Times New Roman"/>
          <w:b/>
          <w:bCs/>
          <w:sz w:val="28"/>
          <w:szCs w:val="28"/>
        </w:rPr>
        <w:t>DO ZESPOŁU SZKÓŁ W BESKU GIMNAZJUM W BESKU</w:t>
      </w:r>
    </w:p>
    <w:p w:rsidR="003000B6" w:rsidRPr="00C0070E" w:rsidRDefault="00C0070E" w:rsidP="00C0070E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70E">
        <w:rPr>
          <w:rFonts w:ascii="Times New Roman" w:hAnsi="Times New Roman" w:cs="Times New Roman"/>
          <w:b/>
          <w:sz w:val="28"/>
          <w:szCs w:val="28"/>
        </w:rPr>
        <w:t>NA ROK SZKOLNY 2016/17</w:t>
      </w:r>
    </w:p>
    <w:p w:rsidR="008B365C" w:rsidRPr="003000B6" w:rsidRDefault="008B365C" w:rsidP="003000B6">
      <w:pPr>
        <w:pStyle w:val="Default"/>
        <w:jc w:val="center"/>
        <w:rPr>
          <w:rFonts w:ascii="Times New Roman" w:hAnsi="Times New Roman" w:cs="Times New Roman"/>
          <w:b/>
          <w:sz w:val="40"/>
          <w:szCs w:val="23"/>
        </w:rPr>
      </w:pPr>
      <w:bookmarkStart w:id="0" w:name="_GoBack"/>
      <w:bookmarkEnd w:id="0"/>
    </w:p>
    <w:p w:rsidR="003000B6" w:rsidRDefault="003000B6" w:rsidP="008B365C">
      <w:pPr>
        <w:pStyle w:val="Default"/>
        <w:numPr>
          <w:ilvl w:val="0"/>
          <w:numId w:val="10"/>
        </w:numPr>
        <w:rPr>
          <w:rFonts w:ascii="Times New Roman" w:hAnsi="Times New Roman" w:cs="Times New Roman"/>
          <w:b/>
          <w:bCs/>
          <w:sz w:val="23"/>
          <w:szCs w:val="23"/>
        </w:rPr>
      </w:pPr>
      <w:r w:rsidRPr="003000B6">
        <w:rPr>
          <w:rFonts w:ascii="Times New Roman" w:hAnsi="Times New Roman" w:cs="Times New Roman"/>
          <w:b/>
          <w:bCs/>
          <w:sz w:val="23"/>
          <w:szCs w:val="23"/>
        </w:rPr>
        <w:t>Termin</w:t>
      </w:r>
      <w:r w:rsidR="00644D5B">
        <w:rPr>
          <w:rFonts w:ascii="Times New Roman" w:hAnsi="Times New Roman" w:cs="Times New Roman"/>
          <w:b/>
          <w:bCs/>
          <w:sz w:val="23"/>
          <w:szCs w:val="23"/>
        </w:rPr>
        <w:t>y rekrutacji na rok szkolny 2016/2017</w:t>
      </w:r>
      <w:r w:rsidRPr="003000B6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3000B6" w:rsidRDefault="00A83254" w:rsidP="008B365C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Do </w:t>
      </w:r>
      <w:r w:rsidR="001E2979">
        <w:rPr>
          <w:rFonts w:ascii="Times New Roman" w:hAnsi="Times New Roman" w:cs="Times New Roman"/>
          <w:b/>
          <w:bCs/>
          <w:sz w:val="23"/>
          <w:szCs w:val="23"/>
        </w:rPr>
        <w:t xml:space="preserve">31 marca </w:t>
      </w:r>
      <w:r w:rsidR="00644D5B">
        <w:rPr>
          <w:rFonts w:ascii="Times New Roman" w:hAnsi="Times New Roman" w:cs="Times New Roman"/>
          <w:b/>
          <w:bCs/>
          <w:sz w:val="23"/>
          <w:szCs w:val="23"/>
        </w:rPr>
        <w:t>2016</w:t>
      </w:r>
      <w:r w:rsidR="003000B6" w:rsidRPr="003000B6">
        <w:rPr>
          <w:rFonts w:ascii="Times New Roman" w:hAnsi="Times New Roman" w:cs="Times New Roman"/>
          <w:b/>
          <w:bCs/>
          <w:sz w:val="23"/>
          <w:szCs w:val="23"/>
        </w:rPr>
        <w:t xml:space="preserve"> r. </w:t>
      </w:r>
      <w:r w:rsidR="00C95BDC">
        <w:rPr>
          <w:rFonts w:ascii="Times New Roman" w:hAnsi="Times New Roman" w:cs="Times New Roman"/>
          <w:sz w:val="23"/>
          <w:szCs w:val="23"/>
        </w:rPr>
        <w:t>składanie wniosków</w:t>
      </w:r>
      <w:r w:rsidR="003000B6" w:rsidRPr="003000B6">
        <w:rPr>
          <w:rFonts w:ascii="Times New Roman" w:hAnsi="Times New Roman" w:cs="Times New Roman"/>
          <w:sz w:val="23"/>
          <w:szCs w:val="23"/>
        </w:rPr>
        <w:t xml:space="preserve"> przez </w:t>
      </w:r>
      <w:r w:rsidR="00C95BDC">
        <w:rPr>
          <w:rFonts w:ascii="Times New Roman" w:hAnsi="Times New Roman" w:cs="Times New Roman"/>
          <w:sz w:val="23"/>
          <w:szCs w:val="23"/>
        </w:rPr>
        <w:t>rodziców</w:t>
      </w:r>
      <w:r w:rsidR="008A116D">
        <w:rPr>
          <w:rFonts w:ascii="Times New Roman" w:hAnsi="Times New Roman" w:cs="Times New Roman"/>
          <w:sz w:val="23"/>
          <w:szCs w:val="23"/>
        </w:rPr>
        <w:t xml:space="preserve"> </w:t>
      </w:r>
      <w:r w:rsidR="00C95BDC">
        <w:rPr>
          <w:rFonts w:ascii="Times New Roman" w:hAnsi="Times New Roman" w:cs="Times New Roman"/>
          <w:sz w:val="23"/>
          <w:szCs w:val="23"/>
        </w:rPr>
        <w:t xml:space="preserve">(prawnych opiekunów) </w:t>
      </w:r>
      <w:r w:rsidR="003000B6" w:rsidRPr="003000B6">
        <w:rPr>
          <w:rFonts w:ascii="Times New Roman" w:hAnsi="Times New Roman" w:cs="Times New Roman"/>
          <w:sz w:val="23"/>
          <w:szCs w:val="23"/>
        </w:rPr>
        <w:t xml:space="preserve">uczniów klas szóstych szkół podstawowych, zamieszkałych poza obwodem gimnazjum. </w:t>
      </w:r>
    </w:p>
    <w:p w:rsidR="003000B6" w:rsidRPr="008B365C" w:rsidRDefault="008B365C" w:rsidP="008B365C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644D5B">
        <w:rPr>
          <w:rFonts w:ascii="Times New Roman" w:hAnsi="Times New Roman" w:cs="Times New Roman"/>
          <w:b/>
          <w:bCs/>
          <w:sz w:val="23"/>
          <w:szCs w:val="23"/>
        </w:rPr>
        <w:t>Do 1 lipca 2016</w:t>
      </w:r>
      <w:r w:rsidR="003000B6" w:rsidRPr="008B365C">
        <w:rPr>
          <w:rFonts w:ascii="Times New Roman" w:hAnsi="Times New Roman" w:cs="Times New Roman"/>
          <w:b/>
          <w:bCs/>
          <w:sz w:val="23"/>
          <w:szCs w:val="23"/>
        </w:rPr>
        <w:t xml:space="preserve"> r. </w:t>
      </w:r>
      <w:r w:rsidR="003000B6" w:rsidRPr="008B365C">
        <w:rPr>
          <w:rFonts w:ascii="Times New Roman" w:hAnsi="Times New Roman" w:cs="Times New Roman"/>
          <w:sz w:val="23"/>
          <w:szCs w:val="23"/>
        </w:rPr>
        <w:t xml:space="preserve">do godz. 14.00 składanie oryginałów świadectw ukończenia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3000B6" w:rsidRPr="008B365C">
        <w:rPr>
          <w:rFonts w:ascii="Times New Roman" w:hAnsi="Times New Roman" w:cs="Times New Roman"/>
          <w:sz w:val="23"/>
          <w:szCs w:val="23"/>
        </w:rPr>
        <w:t xml:space="preserve">szkoły podstawowej i zaświadczeń o wynikach sprawdzianu oraz innych wymaganych dokumentów. </w:t>
      </w:r>
    </w:p>
    <w:p w:rsidR="003000B6" w:rsidRPr="008B365C" w:rsidRDefault="008B365C" w:rsidP="008B365C">
      <w:pPr>
        <w:pStyle w:val="Default"/>
        <w:numPr>
          <w:ilvl w:val="1"/>
          <w:numId w:val="10"/>
        </w:numPr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3000B6" w:rsidRPr="008B365C">
        <w:rPr>
          <w:rFonts w:ascii="Times New Roman" w:hAnsi="Times New Roman" w:cs="Times New Roman"/>
          <w:b/>
          <w:bCs/>
          <w:sz w:val="23"/>
          <w:szCs w:val="23"/>
        </w:rPr>
        <w:t>Do 3</w:t>
      </w:r>
      <w:r w:rsidR="00644D5B">
        <w:rPr>
          <w:rFonts w:ascii="Times New Roman" w:hAnsi="Times New Roman" w:cs="Times New Roman"/>
          <w:b/>
          <w:bCs/>
          <w:sz w:val="23"/>
          <w:szCs w:val="23"/>
        </w:rPr>
        <w:t xml:space="preserve"> lipca 2016</w:t>
      </w:r>
      <w:r w:rsidR="003000B6" w:rsidRPr="008B365C">
        <w:rPr>
          <w:rFonts w:ascii="Times New Roman" w:hAnsi="Times New Roman" w:cs="Times New Roman"/>
          <w:b/>
          <w:bCs/>
          <w:sz w:val="23"/>
          <w:szCs w:val="23"/>
        </w:rPr>
        <w:t xml:space="preserve"> r</w:t>
      </w:r>
      <w:r w:rsidR="003000B6" w:rsidRPr="008B365C">
        <w:rPr>
          <w:rFonts w:ascii="Times New Roman" w:hAnsi="Times New Roman" w:cs="Times New Roman"/>
          <w:sz w:val="23"/>
          <w:szCs w:val="23"/>
        </w:rPr>
        <w:t xml:space="preserve">. do godz. 12.00 ogłoszenie listy uczniów przyjętych </w:t>
      </w:r>
      <w:r w:rsidR="008A116D">
        <w:rPr>
          <w:rFonts w:ascii="Times New Roman" w:hAnsi="Times New Roman" w:cs="Times New Roman"/>
          <w:sz w:val="23"/>
          <w:szCs w:val="23"/>
        </w:rPr>
        <w:br/>
      </w:r>
      <w:r w:rsidR="003000B6" w:rsidRPr="008B365C">
        <w:rPr>
          <w:rFonts w:ascii="Times New Roman" w:hAnsi="Times New Roman" w:cs="Times New Roman"/>
          <w:sz w:val="23"/>
          <w:szCs w:val="23"/>
        </w:rPr>
        <w:t xml:space="preserve">do gimnazjum. </w:t>
      </w:r>
    </w:p>
    <w:p w:rsidR="00C95BDC" w:rsidRPr="003000B6" w:rsidRDefault="00C95BDC" w:rsidP="008B365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3000B6" w:rsidRDefault="008B365C" w:rsidP="008B365C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3000B6" w:rsidRPr="003000B6">
        <w:rPr>
          <w:rFonts w:ascii="Times New Roman" w:hAnsi="Times New Roman" w:cs="Times New Roman"/>
          <w:b/>
          <w:bCs/>
          <w:sz w:val="23"/>
          <w:szCs w:val="23"/>
        </w:rPr>
        <w:t xml:space="preserve">Zasady rekrutacji </w:t>
      </w:r>
    </w:p>
    <w:p w:rsidR="00AA4534" w:rsidRDefault="008B365C" w:rsidP="008B365C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8B365C">
        <w:rPr>
          <w:rFonts w:ascii="Times New Roman" w:hAnsi="Times New Roman" w:cs="Times New Roman"/>
          <w:bCs/>
          <w:sz w:val="23"/>
          <w:szCs w:val="23"/>
        </w:rPr>
        <w:t>2.1.</w:t>
      </w:r>
      <w:r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F834FC" w:rsidRPr="008B365C">
        <w:rPr>
          <w:rFonts w:ascii="Times New Roman" w:hAnsi="Times New Roman" w:cs="Times New Roman"/>
        </w:rPr>
        <w:t>Absolwenci szkół podstawowych zamieszkali w obwodzie gimnazjum</w:t>
      </w:r>
    </w:p>
    <w:p w:rsidR="00F834FC" w:rsidRPr="008B365C" w:rsidRDefault="00F834FC" w:rsidP="008B365C">
      <w:pPr>
        <w:pStyle w:val="Default"/>
        <w:ind w:left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B365C">
        <w:rPr>
          <w:rFonts w:ascii="Times New Roman" w:hAnsi="Times New Roman" w:cs="Times New Roman"/>
        </w:rPr>
        <w:t xml:space="preserve"> </w:t>
      </w:r>
      <w:r w:rsidR="008B365C">
        <w:rPr>
          <w:rFonts w:ascii="Times New Roman" w:hAnsi="Times New Roman" w:cs="Times New Roman"/>
        </w:rPr>
        <w:t xml:space="preserve">      </w:t>
      </w:r>
      <w:r w:rsidR="00AA4534">
        <w:rPr>
          <w:rFonts w:ascii="Times New Roman" w:hAnsi="Times New Roman" w:cs="Times New Roman"/>
        </w:rPr>
        <w:t xml:space="preserve"> </w:t>
      </w:r>
      <w:r w:rsidRPr="008B365C">
        <w:rPr>
          <w:rFonts w:ascii="Times New Roman" w:hAnsi="Times New Roman" w:cs="Times New Roman"/>
        </w:rPr>
        <w:t>przyjmowani są z urzędu na podstawie zgłoszenia rodziców.</w:t>
      </w:r>
    </w:p>
    <w:p w:rsidR="00AA4534" w:rsidRDefault="008B365C" w:rsidP="008B365C">
      <w:pPr>
        <w:pStyle w:val="Defaul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 </w:t>
      </w:r>
      <w:r w:rsidR="00F834FC" w:rsidRPr="008B365C">
        <w:rPr>
          <w:rFonts w:ascii="Times New Roman" w:hAnsi="Times New Roman" w:cs="Times New Roman"/>
        </w:rPr>
        <w:t>Kandydaci zamieszkali poza obwodem szkoły przyjmowani są do klasy pierwszej</w:t>
      </w:r>
    </w:p>
    <w:p w:rsidR="004941AD" w:rsidRDefault="00F834FC" w:rsidP="004941AD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8B365C">
        <w:rPr>
          <w:rFonts w:ascii="Times New Roman" w:hAnsi="Times New Roman" w:cs="Times New Roman"/>
        </w:rPr>
        <w:t xml:space="preserve"> </w:t>
      </w:r>
      <w:r w:rsidR="008B365C">
        <w:rPr>
          <w:rFonts w:ascii="Times New Roman" w:hAnsi="Times New Roman" w:cs="Times New Roman"/>
        </w:rPr>
        <w:t xml:space="preserve">   </w:t>
      </w:r>
      <w:r w:rsidR="00AA4534">
        <w:rPr>
          <w:rFonts w:ascii="Times New Roman" w:hAnsi="Times New Roman" w:cs="Times New Roman"/>
        </w:rPr>
        <w:t xml:space="preserve">    </w:t>
      </w:r>
      <w:r w:rsidR="004941AD">
        <w:rPr>
          <w:rFonts w:ascii="Times New Roman" w:hAnsi="Times New Roman" w:cs="Times New Roman"/>
        </w:rPr>
        <w:t xml:space="preserve">na podstawie wniosku rodziców </w:t>
      </w:r>
      <w:r w:rsidR="00AE1AD6">
        <w:rPr>
          <w:rFonts w:ascii="Times New Roman" w:hAnsi="Times New Roman" w:cs="Times New Roman"/>
        </w:rPr>
        <w:t xml:space="preserve">oraz </w:t>
      </w:r>
      <w:r w:rsidRPr="008B365C">
        <w:rPr>
          <w:rFonts w:ascii="Times New Roman" w:hAnsi="Times New Roman" w:cs="Times New Roman"/>
        </w:rPr>
        <w:t>po</w:t>
      </w:r>
      <w:r w:rsidR="006D78C3" w:rsidRPr="008B365C">
        <w:rPr>
          <w:rFonts w:ascii="Times New Roman" w:hAnsi="Times New Roman" w:cs="Times New Roman"/>
        </w:rPr>
        <w:t xml:space="preserve"> </w:t>
      </w:r>
      <w:r w:rsidRPr="008B365C">
        <w:rPr>
          <w:rFonts w:ascii="Times New Roman" w:hAnsi="Times New Roman" w:cs="Times New Roman"/>
        </w:rPr>
        <w:t xml:space="preserve">przeprowadzeniu postępowania </w:t>
      </w:r>
      <w:r w:rsidR="004941AD">
        <w:rPr>
          <w:rFonts w:ascii="Times New Roman" w:hAnsi="Times New Roman" w:cs="Times New Roman"/>
        </w:rPr>
        <w:t xml:space="preserve">  </w:t>
      </w:r>
    </w:p>
    <w:p w:rsidR="00497F1D" w:rsidRDefault="004941AD" w:rsidP="00497F1D">
      <w:pPr>
        <w:pStyle w:val="Default"/>
        <w:ind w:left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</w:t>
      </w:r>
      <w:r w:rsidR="00F834FC" w:rsidRPr="008B365C">
        <w:rPr>
          <w:rFonts w:ascii="Times New Roman" w:hAnsi="Times New Roman" w:cs="Times New Roman"/>
        </w:rPr>
        <w:t>rekrutacyjnego,</w:t>
      </w:r>
      <w:r w:rsidR="00C13A05">
        <w:rPr>
          <w:rFonts w:ascii="Times New Roman" w:hAnsi="Times New Roman" w:cs="Times New Roman"/>
        </w:rPr>
        <w:t>na podstawie uchwały Nr XIII/98/2016,</w:t>
      </w:r>
      <w:r w:rsidR="00F834FC" w:rsidRPr="008B365C">
        <w:rPr>
          <w:rFonts w:ascii="Times New Roman" w:hAnsi="Times New Roman" w:cs="Times New Roman"/>
        </w:rPr>
        <w:t xml:space="preserve"> </w:t>
      </w:r>
      <w:r w:rsidR="006D78C3" w:rsidRPr="008B365C">
        <w:rPr>
          <w:rFonts w:ascii="Times New Roman" w:hAnsi="Times New Roman" w:cs="Times New Roman"/>
          <w:b/>
        </w:rPr>
        <w:t xml:space="preserve">o ile szkoła </w:t>
      </w:r>
      <w:r w:rsidR="00F834FC" w:rsidRPr="008B365C">
        <w:rPr>
          <w:rFonts w:ascii="Times New Roman" w:hAnsi="Times New Roman" w:cs="Times New Roman"/>
          <w:b/>
        </w:rPr>
        <w:t xml:space="preserve"> dysponuje wolnymi miejscami.</w:t>
      </w:r>
    </w:p>
    <w:p w:rsidR="008B365C" w:rsidRDefault="008B365C" w:rsidP="00AA4534">
      <w:pPr>
        <w:pStyle w:val="Default"/>
        <w:ind w:left="720"/>
        <w:rPr>
          <w:rFonts w:ascii="Times New Roman" w:hAnsi="Times New Roman" w:cs="Times New Roman"/>
          <w:b/>
        </w:rPr>
      </w:pPr>
    </w:p>
    <w:p w:rsidR="006D78C3" w:rsidRPr="008B365C" w:rsidRDefault="0039688E" w:rsidP="0022447C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</w:rPr>
        <w:t>Ponadto zespół szkół ustala dodatkową procedurę</w:t>
      </w:r>
      <w:r w:rsidR="006D78C3" w:rsidRPr="008B365C">
        <w:rPr>
          <w:rFonts w:ascii="Times New Roman" w:hAnsi="Times New Roman" w:cs="Times New Roman"/>
          <w:b/>
        </w:rPr>
        <w:t xml:space="preserve"> przyjmowania uczniów zamieszkałych poza obwodem gimnazjum.</w:t>
      </w:r>
    </w:p>
    <w:p w:rsidR="006D78C3" w:rsidRPr="008B365C" w:rsidRDefault="008B365C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3.1</w:t>
      </w:r>
      <w:r w:rsidR="00381D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W</w:t>
      </w:r>
      <w:r w:rsidR="006D78C3" w:rsidRPr="008B365C">
        <w:rPr>
          <w:rFonts w:ascii="Times New Roman" w:hAnsi="Times New Roman" w:cs="Times New Roman"/>
          <w:sz w:val="24"/>
          <w:szCs w:val="24"/>
        </w:rPr>
        <w:t xml:space="preserve"> pierwszej kolejności przyjmowani są laureaci konkursów kuratoryjnych.</w:t>
      </w:r>
    </w:p>
    <w:p w:rsidR="008B365C" w:rsidRDefault="008B365C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3.2</w:t>
      </w:r>
      <w:r w:rsidR="00381D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78C3" w:rsidRPr="008B36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="006D78C3" w:rsidRPr="008B365C">
        <w:rPr>
          <w:rFonts w:ascii="Times New Roman" w:hAnsi="Times New Roman" w:cs="Times New Roman"/>
          <w:sz w:val="24"/>
          <w:szCs w:val="24"/>
        </w:rPr>
        <w:t xml:space="preserve"> dalszej kolejności przyjmowani są kandydaci, którzy uzyskali największą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B365C" w:rsidRDefault="008B365C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D78C3" w:rsidRPr="008B365C">
        <w:rPr>
          <w:rFonts w:ascii="Times New Roman" w:hAnsi="Times New Roman" w:cs="Times New Roman"/>
          <w:sz w:val="24"/>
          <w:szCs w:val="24"/>
        </w:rPr>
        <w:t xml:space="preserve">liczbę punktów za wyniki w nauce oraz osiągnięcia pozaszkolne według </w:t>
      </w:r>
    </w:p>
    <w:p w:rsidR="006D78C3" w:rsidRDefault="008B365C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D78C3" w:rsidRPr="008B365C">
        <w:rPr>
          <w:rFonts w:ascii="Times New Roman" w:hAnsi="Times New Roman" w:cs="Times New Roman"/>
          <w:sz w:val="24"/>
          <w:szCs w:val="24"/>
        </w:rPr>
        <w:t>określonych kryteriów :</w:t>
      </w:r>
    </w:p>
    <w:p w:rsidR="006D78C3" w:rsidRDefault="006D78C3" w:rsidP="00F405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534">
        <w:rPr>
          <w:rFonts w:ascii="Times New Roman" w:hAnsi="Times New Roman" w:cs="Times New Roman"/>
          <w:sz w:val="24"/>
          <w:szCs w:val="24"/>
        </w:rPr>
        <w:t>Sprawdzian szóstoklasisty (liczba przyznawanych punktów jest zgodna</w:t>
      </w:r>
    </w:p>
    <w:p w:rsidR="00AA4534" w:rsidRDefault="00AA4534" w:rsidP="00F4053B">
      <w:pPr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D78C3" w:rsidRPr="00AA4534">
        <w:rPr>
          <w:rFonts w:ascii="Times New Roman" w:hAnsi="Times New Roman" w:cs="Times New Roman"/>
          <w:sz w:val="24"/>
          <w:szCs w:val="24"/>
        </w:rPr>
        <w:t>z punktacją ze sprawdzianu)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78C3" w:rsidRPr="00AA4534" w:rsidRDefault="006D78C3" w:rsidP="00F405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534">
        <w:rPr>
          <w:rFonts w:ascii="Times New Roman" w:hAnsi="Times New Roman" w:cs="Times New Roman"/>
          <w:sz w:val="24"/>
          <w:szCs w:val="24"/>
        </w:rPr>
        <w:t>Punktacja za oceny na świadectwie ukończenia szkoły podstawowej</w:t>
      </w:r>
    </w:p>
    <w:p w:rsidR="006D78C3" w:rsidRPr="006D78C3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>z następujących przedmiotów: język polski, matematyka, przyroda, język obcy</w:t>
      </w:r>
    </w:p>
    <w:p w:rsidR="00AA4534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>obowiązkowy oraz</w:t>
      </w:r>
      <w:r w:rsidR="00003E99">
        <w:rPr>
          <w:rFonts w:ascii="Times New Roman" w:hAnsi="Times New Roman" w:cs="Times New Roman"/>
          <w:sz w:val="24"/>
          <w:szCs w:val="24"/>
        </w:rPr>
        <w:t xml:space="preserve"> z zachowania</w:t>
      </w:r>
      <w:r w:rsidR="006D78C3">
        <w:rPr>
          <w:rFonts w:ascii="Times New Roman" w:hAnsi="Times New Roman" w:cs="Times New Roman"/>
          <w:sz w:val="24"/>
          <w:szCs w:val="24"/>
        </w:rPr>
        <w:t xml:space="preserve">  </w:t>
      </w:r>
      <w:r w:rsidR="00003E99">
        <w:rPr>
          <w:rFonts w:ascii="Times New Roman" w:hAnsi="Times New Roman" w:cs="Times New Roman"/>
          <w:sz w:val="24"/>
          <w:szCs w:val="24"/>
        </w:rPr>
        <w:t>0 - 5</w:t>
      </w:r>
      <w:r w:rsidR="006D78C3" w:rsidRPr="006D78C3">
        <w:rPr>
          <w:rFonts w:ascii="Times New Roman" w:hAnsi="Times New Roman" w:cs="Times New Roman"/>
          <w:sz w:val="24"/>
          <w:szCs w:val="24"/>
        </w:rPr>
        <w:t>0</w:t>
      </w:r>
      <w:r w:rsidR="00003E99">
        <w:rPr>
          <w:rFonts w:ascii="Times New Roman" w:hAnsi="Times New Roman" w:cs="Times New Roman"/>
          <w:sz w:val="24"/>
          <w:szCs w:val="24"/>
        </w:rPr>
        <w:t xml:space="preserve"> punktów</w:t>
      </w:r>
      <w:r w:rsidR="006D78C3">
        <w:rPr>
          <w:rFonts w:ascii="Times New Roman" w:hAnsi="Times New Roman" w:cs="Times New Roman"/>
          <w:sz w:val="24"/>
          <w:szCs w:val="24"/>
        </w:rPr>
        <w:t xml:space="preserve"> ( ocena celująca – 10</w:t>
      </w:r>
    </w:p>
    <w:p w:rsidR="00AA4534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D78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D78C3">
        <w:rPr>
          <w:rFonts w:ascii="Times New Roman" w:hAnsi="Times New Roman" w:cs="Times New Roman"/>
          <w:sz w:val="24"/>
          <w:szCs w:val="24"/>
        </w:rPr>
        <w:t>punktów, ocena bardzo dobra – 8 punktów, ocena dobra – 6 punktów, ocena</w:t>
      </w:r>
    </w:p>
    <w:p w:rsidR="00AA4534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D78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8288F">
        <w:rPr>
          <w:rFonts w:ascii="Times New Roman" w:hAnsi="Times New Roman" w:cs="Times New Roman"/>
          <w:sz w:val="24"/>
          <w:szCs w:val="24"/>
        </w:rPr>
        <w:t xml:space="preserve"> </w:t>
      </w:r>
      <w:r w:rsidR="006D78C3">
        <w:rPr>
          <w:rFonts w:ascii="Times New Roman" w:hAnsi="Times New Roman" w:cs="Times New Roman"/>
          <w:sz w:val="24"/>
          <w:szCs w:val="24"/>
        </w:rPr>
        <w:t>dostateczna i niższa – 0 punktów</w:t>
      </w:r>
      <w:r w:rsidR="00003E99">
        <w:rPr>
          <w:rFonts w:ascii="Times New Roman" w:hAnsi="Times New Roman" w:cs="Times New Roman"/>
          <w:sz w:val="24"/>
          <w:szCs w:val="24"/>
        </w:rPr>
        <w:t xml:space="preserve">, zachowanie wzorowe – 6 punktów, </w:t>
      </w:r>
    </w:p>
    <w:p w:rsidR="00AA4534" w:rsidRDefault="00AA453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8288F">
        <w:rPr>
          <w:rFonts w:ascii="Times New Roman" w:hAnsi="Times New Roman" w:cs="Times New Roman"/>
          <w:sz w:val="24"/>
          <w:szCs w:val="24"/>
        </w:rPr>
        <w:t xml:space="preserve"> </w:t>
      </w:r>
      <w:r w:rsidR="00003E99" w:rsidRPr="00AA4534">
        <w:rPr>
          <w:rFonts w:ascii="Times New Roman" w:hAnsi="Times New Roman" w:cs="Times New Roman"/>
          <w:sz w:val="24"/>
          <w:szCs w:val="24"/>
        </w:rPr>
        <w:t xml:space="preserve">zachowanie bardzo dobre – 5 punktów, zachowanie dobre – 3 punkty, </w:t>
      </w:r>
    </w:p>
    <w:p w:rsidR="00AA4534" w:rsidRDefault="00AA453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8288F">
        <w:rPr>
          <w:rFonts w:ascii="Times New Roman" w:hAnsi="Times New Roman" w:cs="Times New Roman"/>
          <w:sz w:val="24"/>
          <w:szCs w:val="24"/>
        </w:rPr>
        <w:t xml:space="preserve"> </w:t>
      </w:r>
      <w:r w:rsidR="00003E99" w:rsidRPr="00AA4534">
        <w:rPr>
          <w:rFonts w:ascii="Times New Roman" w:hAnsi="Times New Roman" w:cs="Times New Roman"/>
          <w:sz w:val="24"/>
          <w:szCs w:val="24"/>
        </w:rPr>
        <w:t xml:space="preserve">zachowanie poprawne i niższe – 0 punktów, jeżeli uczeń posiada świadectwo 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E99" w:rsidRDefault="00AA453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8288F">
        <w:rPr>
          <w:rFonts w:ascii="Times New Roman" w:hAnsi="Times New Roman" w:cs="Times New Roman"/>
          <w:sz w:val="24"/>
          <w:szCs w:val="24"/>
        </w:rPr>
        <w:t xml:space="preserve"> </w:t>
      </w:r>
      <w:r w:rsidR="00003E99" w:rsidRPr="00AA4534">
        <w:rPr>
          <w:rFonts w:ascii="Times New Roman" w:hAnsi="Times New Roman" w:cs="Times New Roman"/>
          <w:sz w:val="24"/>
          <w:szCs w:val="24"/>
        </w:rPr>
        <w:t>wyróżnieniem, dodatkowo otrzymuje 4 punkty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78C3" w:rsidRDefault="006D78C3" w:rsidP="00F405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534">
        <w:rPr>
          <w:rFonts w:ascii="Times New Roman" w:hAnsi="Times New Roman" w:cs="Times New Roman"/>
          <w:sz w:val="24"/>
          <w:szCs w:val="24"/>
        </w:rPr>
        <w:t>Tytuł finalisty konkursu interdyscyplinarnego lub tematycznego organizowanego</w:t>
      </w:r>
      <w:r w:rsidR="00AA4534">
        <w:rPr>
          <w:rFonts w:ascii="Times New Roman" w:hAnsi="Times New Roman" w:cs="Times New Roman"/>
          <w:sz w:val="24"/>
          <w:szCs w:val="24"/>
        </w:rPr>
        <w:t xml:space="preserve"> </w:t>
      </w:r>
      <w:r w:rsidRPr="00AA4534">
        <w:rPr>
          <w:rFonts w:ascii="Times New Roman" w:hAnsi="Times New Roman" w:cs="Times New Roman"/>
          <w:sz w:val="24"/>
          <w:szCs w:val="24"/>
        </w:rPr>
        <w:t>przez kuratora oświaty, tytuł finalisty konkur</w:t>
      </w:r>
      <w:r w:rsidR="00AA4534">
        <w:rPr>
          <w:rFonts w:ascii="Times New Roman" w:hAnsi="Times New Roman" w:cs="Times New Roman"/>
          <w:sz w:val="24"/>
          <w:szCs w:val="24"/>
        </w:rPr>
        <w:t xml:space="preserve">su przedmiotowego organizowanego </w:t>
      </w:r>
      <w:r w:rsidRPr="00AA4534">
        <w:rPr>
          <w:rFonts w:ascii="Times New Roman" w:hAnsi="Times New Roman" w:cs="Times New Roman"/>
          <w:sz w:val="24"/>
          <w:szCs w:val="24"/>
        </w:rPr>
        <w:t>przez kuratora oświaty (język polski,</w:t>
      </w:r>
      <w:r w:rsidR="00003E99" w:rsidRPr="00AA4534">
        <w:rPr>
          <w:rFonts w:ascii="Times New Roman" w:hAnsi="Times New Roman" w:cs="Times New Roman"/>
          <w:sz w:val="24"/>
          <w:szCs w:val="24"/>
        </w:rPr>
        <w:t xml:space="preserve"> matematyka, przyroda, j. obcy) </w:t>
      </w:r>
      <w:r w:rsidRPr="00AA4534">
        <w:rPr>
          <w:rFonts w:ascii="Times New Roman" w:hAnsi="Times New Roman" w:cs="Times New Roman"/>
          <w:sz w:val="24"/>
          <w:szCs w:val="24"/>
        </w:rPr>
        <w:t>0-10</w:t>
      </w:r>
      <w:r w:rsidR="00003E99" w:rsidRPr="00AA4534">
        <w:rPr>
          <w:rFonts w:ascii="Times New Roman" w:hAnsi="Times New Roman" w:cs="Times New Roman"/>
          <w:sz w:val="24"/>
          <w:szCs w:val="24"/>
        </w:rPr>
        <w:t xml:space="preserve"> punktów</w:t>
      </w:r>
      <w:r w:rsidR="008A116D">
        <w:rPr>
          <w:rFonts w:ascii="Times New Roman" w:hAnsi="Times New Roman" w:cs="Times New Roman"/>
          <w:sz w:val="24"/>
          <w:szCs w:val="24"/>
        </w:rPr>
        <w:t>.</w:t>
      </w:r>
    </w:p>
    <w:p w:rsidR="006D78C3" w:rsidRPr="00AA4534" w:rsidRDefault="006D78C3" w:rsidP="00F405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534">
        <w:rPr>
          <w:rFonts w:ascii="Times New Roman" w:hAnsi="Times New Roman" w:cs="Times New Roman"/>
          <w:sz w:val="24"/>
          <w:szCs w:val="24"/>
        </w:rPr>
        <w:t>Wysokie miejsca – tytuł laureata, finalisty – w pozaszkolnych konkursach</w:t>
      </w:r>
    </w:p>
    <w:p w:rsidR="006D78C3" w:rsidRPr="006D78C3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>przedmiotowych lub tematycznych wpisane na świadectwo ukończenia szkoły</w:t>
      </w:r>
    </w:p>
    <w:p w:rsidR="006D78C3" w:rsidRPr="006D78C3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>podstawowej:</w:t>
      </w:r>
    </w:p>
    <w:p w:rsidR="006D78C3" w:rsidRPr="006D78C3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 xml:space="preserve"> </w:t>
      </w:r>
      <w:r w:rsidR="00003E99">
        <w:rPr>
          <w:rFonts w:ascii="Times New Roman" w:hAnsi="Times New Roman" w:cs="Times New Roman"/>
          <w:sz w:val="24"/>
          <w:szCs w:val="24"/>
        </w:rPr>
        <w:t xml:space="preserve">- </w:t>
      </w:r>
      <w:r w:rsidR="006D78C3" w:rsidRPr="006D78C3">
        <w:rPr>
          <w:rFonts w:ascii="Times New Roman" w:hAnsi="Times New Roman" w:cs="Times New Roman"/>
          <w:sz w:val="24"/>
          <w:szCs w:val="24"/>
        </w:rPr>
        <w:t>co najmniej na szczeblu wojewódzkim (10 pkt. za jedno osiągnięcie)</w:t>
      </w:r>
    </w:p>
    <w:p w:rsidR="006D78C3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 xml:space="preserve"> </w:t>
      </w:r>
      <w:r w:rsidR="00003E99">
        <w:rPr>
          <w:rFonts w:ascii="Times New Roman" w:hAnsi="Times New Roman" w:cs="Times New Roman"/>
          <w:sz w:val="24"/>
          <w:szCs w:val="24"/>
        </w:rPr>
        <w:t xml:space="preserve">- </w:t>
      </w:r>
      <w:r w:rsidR="006D78C3" w:rsidRPr="006D78C3">
        <w:rPr>
          <w:rFonts w:ascii="Times New Roman" w:hAnsi="Times New Roman" w:cs="Times New Roman"/>
          <w:sz w:val="24"/>
          <w:szCs w:val="24"/>
        </w:rPr>
        <w:t>na szczeblu powiatowy</w:t>
      </w:r>
      <w:r w:rsidR="00003E99">
        <w:rPr>
          <w:rFonts w:ascii="Times New Roman" w:hAnsi="Times New Roman" w:cs="Times New Roman"/>
          <w:sz w:val="24"/>
          <w:szCs w:val="24"/>
        </w:rPr>
        <w:t xml:space="preserve">m (5 pkt. za jedno osiągnięcie) </w:t>
      </w:r>
    </w:p>
    <w:p w:rsidR="006D78C3" w:rsidRPr="00AA4534" w:rsidRDefault="006D78C3" w:rsidP="00F405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534">
        <w:rPr>
          <w:rFonts w:ascii="Times New Roman" w:hAnsi="Times New Roman" w:cs="Times New Roman"/>
          <w:sz w:val="24"/>
          <w:szCs w:val="24"/>
        </w:rPr>
        <w:t>Szczególne osiągnięcia sportowe - tytuł laureata, finalisty lub uzyskanie</w:t>
      </w:r>
    </w:p>
    <w:p w:rsidR="006D78C3" w:rsidRPr="006D78C3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>wyróżnienia - wpisane na świadectwo ukończenia szkoły podstawowej:</w:t>
      </w:r>
    </w:p>
    <w:p w:rsidR="006D78C3" w:rsidRPr="006D78C3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 xml:space="preserve"> </w:t>
      </w:r>
      <w:r w:rsidR="00003E99">
        <w:rPr>
          <w:rFonts w:ascii="Times New Roman" w:hAnsi="Times New Roman" w:cs="Times New Roman"/>
          <w:sz w:val="24"/>
          <w:szCs w:val="24"/>
        </w:rPr>
        <w:t xml:space="preserve">- </w:t>
      </w:r>
      <w:r w:rsidR="006D78C3" w:rsidRPr="006D78C3">
        <w:rPr>
          <w:rFonts w:ascii="Times New Roman" w:hAnsi="Times New Roman" w:cs="Times New Roman"/>
          <w:sz w:val="24"/>
          <w:szCs w:val="24"/>
        </w:rPr>
        <w:t>co najmniej na szczeblu wojewódzkim (max. 10 pkt.)</w:t>
      </w:r>
    </w:p>
    <w:p w:rsidR="006D78C3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 xml:space="preserve"> </w:t>
      </w:r>
      <w:r w:rsidR="00003E99">
        <w:rPr>
          <w:rFonts w:ascii="Times New Roman" w:hAnsi="Times New Roman" w:cs="Times New Roman"/>
          <w:sz w:val="24"/>
          <w:szCs w:val="24"/>
        </w:rPr>
        <w:t xml:space="preserve">- </w:t>
      </w:r>
      <w:r w:rsidR="006D78C3" w:rsidRPr="006D78C3">
        <w:rPr>
          <w:rFonts w:ascii="Times New Roman" w:hAnsi="Times New Roman" w:cs="Times New Roman"/>
          <w:sz w:val="24"/>
          <w:szCs w:val="24"/>
        </w:rPr>
        <w:t>na sz</w:t>
      </w:r>
      <w:r w:rsidR="00003E99">
        <w:rPr>
          <w:rFonts w:ascii="Times New Roman" w:hAnsi="Times New Roman" w:cs="Times New Roman"/>
          <w:sz w:val="24"/>
          <w:szCs w:val="24"/>
        </w:rPr>
        <w:t xml:space="preserve">czeblu powiatowym (max. 5 pkt.)  </w:t>
      </w:r>
    </w:p>
    <w:p w:rsidR="006D78C3" w:rsidRPr="00AA4534" w:rsidRDefault="006D78C3" w:rsidP="00F405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534">
        <w:rPr>
          <w:rFonts w:ascii="Times New Roman" w:hAnsi="Times New Roman" w:cs="Times New Roman"/>
          <w:sz w:val="24"/>
          <w:szCs w:val="24"/>
        </w:rPr>
        <w:t>Szczególne osiągnięcia artystyczne - tytuł laureata, finalisty lub uzyskanie</w:t>
      </w:r>
    </w:p>
    <w:p w:rsidR="00AA4534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>wyróżnienia - (punktowane jedno największe osi</w:t>
      </w:r>
      <w:r>
        <w:rPr>
          <w:rFonts w:ascii="Times New Roman" w:hAnsi="Times New Roman" w:cs="Times New Roman"/>
          <w:sz w:val="24"/>
          <w:szCs w:val="24"/>
        </w:rPr>
        <w:t>ągnięcie) wpisane na</w:t>
      </w:r>
    </w:p>
    <w:p w:rsidR="006D78C3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świadectwo </w:t>
      </w:r>
      <w:r w:rsidR="0025686A" w:rsidRPr="00AA4534">
        <w:rPr>
          <w:rFonts w:ascii="Times New Roman" w:hAnsi="Times New Roman" w:cs="Times New Roman"/>
          <w:sz w:val="24"/>
          <w:szCs w:val="24"/>
        </w:rPr>
        <w:t>ukończenia szkoły podstawowej (max</w:t>
      </w:r>
      <w:r w:rsidR="00F4053B">
        <w:rPr>
          <w:rFonts w:ascii="Times New Roman" w:hAnsi="Times New Roman" w:cs="Times New Roman"/>
          <w:sz w:val="24"/>
          <w:szCs w:val="24"/>
        </w:rPr>
        <w:t>.</w:t>
      </w:r>
      <w:r w:rsidR="0025686A" w:rsidRPr="00AA4534">
        <w:rPr>
          <w:rFonts w:ascii="Times New Roman" w:hAnsi="Times New Roman" w:cs="Times New Roman"/>
          <w:sz w:val="24"/>
          <w:szCs w:val="24"/>
        </w:rPr>
        <w:t xml:space="preserve"> 5 pkt.)</w:t>
      </w:r>
    </w:p>
    <w:p w:rsidR="006D78C3" w:rsidRPr="00AA4534" w:rsidRDefault="006D78C3" w:rsidP="00F405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534">
        <w:rPr>
          <w:rFonts w:ascii="Times New Roman" w:hAnsi="Times New Roman" w:cs="Times New Roman"/>
          <w:sz w:val="24"/>
          <w:szCs w:val="24"/>
        </w:rPr>
        <w:t>Inne osiągnięcia ucznia wpisane na świadectwo ukończenia szkoły podstawowej</w:t>
      </w:r>
    </w:p>
    <w:p w:rsidR="0025686A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D78C3" w:rsidRPr="006D78C3">
        <w:rPr>
          <w:rFonts w:ascii="Times New Roman" w:hAnsi="Times New Roman" w:cs="Times New Roman"/>
          <w:sz w:val="24"/>
          <w:szCs w:val="24"/>
        </w:rPr>
        <w:t>(np. wolontariat, praca na rzecz społeczności szkolnej, itp.)</w:t>
      </w:r>
      <w:r w:rsidR="0025686A">
        <w:rPr>
          <w:rFonts w:ascii="Times New Roman" w:hAnsi="Times New Roman" w:cs="Times New Roman"/>
          <w:sz w:val="24"/>
          <w:szCs w:val="24"/>
        </w:rPr>
        <w:t xml:space="preserve"> max</w:t>
      </w:r>
      <w:r w:rsidR="00F4053B">
        <w:rPr>
          <w:rFonts w:ascii="Times New Roman" w:hAnsi="Times New Roman" w:cs="Times New Roman"/>
          <w:sz w:val="24"/>
          <w:szCs w:val="24"/>
        </w:rPr>
        <w:t>.</w:t>
      </w:r>
      <w:r w:rsidR="0025686A">
        <w:rPr>
          <w:rFonts w:ascii="Times New Roman" w:hAnsi="Times New Roman" w:cs="Times New Roman"/>
          <w:sz w:val="24"/>
          <w:szCs w:val="24"/>
        </w:rPr>
        <w:t xml:space="preserve"> 5 pkt.</w:t>
      </w:r>
    </w:p>
    <w:p w:rsidR="00AA4534" w:rsidRDefault="00AA4534" w:rsidP="00F4053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534" w:rsidRDefault="00AA4534" w:rsidP="00F4053B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381DF4">
        <w:rPr>
          <w:rFonts w:ascii="Times New Roman" w:hAnsi="Times New Roman" w:cs="Times New Roman"/>
          <w:sz w:val="24"/>
          <w:szCs w:val="24"/>
        </w:rPr>
        <w:t>.</w:t>
      </w:r>
      <w:r w:rsidRPr="00AA4534">
        <w:rPr>
          <w:rFonts w:ascii="Times New Roman" w:hAnsi="Times New Roman" w:cs="Times New Roman"/>
          <w:sz w:val="24"/>
          <w:szCs w:val="24"/>
        </w:rPr>
        <w:t xml:space="preserve"> </w:t>
      </w:r>
      <w:r w:rsidR="0025686A" w:rsidRPr="00AA4534">
        <w:rPr>
          <w:rFonts w:ascii="Times New Roman" w:hAnsi="Times New Roman" w:cs="Times New Roman"/>
          <w:sz w:val="24"/>
          <w:szCs w:val="24"/>
        </w:rPr>
        <w:t xml:space="preserve">W przypadku równej liczby punktów uzyskanej przez więcej niż jednego </w:t>
      </w:r>
    </w:p>
    <w:p w:rsidR="00A457F9" w:rsidRDefault="00AA4534" w:rsidP="00F4053B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5686A" w:rsidRPr="00AA4534">
        <w:rPr>
          <w:rFonts w:ascii="Times New Roman" w:hAnsi="Times New Roman" w:cs="Times New Roman"/>
          <w:sz w:val="24"/>
          <w:szCs w:val="24"/>
        </w:rPr>
        <w:t>kandydata na ostatnie miejsce w grupie rekrutacyjnej, na list</w:t>
      </w:r>
      <w:r w:rsidR="00A457F9">
        <w:rPr>
          <w:rFonts w:ascii="Times New Roman" w:hAnsi="Times New Roman" w:cs="Times New Roman"/>
          <w:sz w:val="24"/>
          <w:szCs w:val="24"/>
        </w:rPr>
        <w:t>y</w:t>
      </w:r>
    </w:p>
    <w:p w:rsidR="00A457F9" w:rsidRDefault="00A457F9" w:rsidP="00F4053B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A4534">
        <w:rPr>
          <w:rFonts w:ascii="Times New Roman" w:hAnsi="Times New Roman" w:cs="Times New Roman"/>
          <w:sz w:val="24"/>
          <w:szCs w:val="24"/>
        </w:rPr>
        <w:t xml:space="preserve"> </w:t>
      </w:r>
      <w:r w:rsidR="0025686A" w:rsidRPr="00AA4534">
        <w:rPr>
          <w:rFonts w:ascii="Times New Roman" w:hAnsi="Times New Roman" w:cs="Times New Roman"/>
          <w:sz w:val="24"/>
          <w:szCs w:val="24"/>
        </w:rPr>
        <w:t>zakwalifikowanych do klas pierwszych  zostanie wpisany ten z kandydatów,</w:t>
      </w:r>
    </w:p>
    <w:p w:rsidR="0025686A" w:rsidRDefault="00A457F9" w:rsidP="00F4053B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5686A" w:rsidRPr="00AA4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4053B">
        <w:rPr>
          <w:rFonts w:ascii="Times New Roman" w:hAnsi="Times New Roman" w:cs="Times New Roman"/>
          <w:sz w:val="24"/>
          <w:szCs w:val="24"/>
        </w:rPr>
        <w:t>który ma wyższą</w:t>
      </w:r>
      <w:r w:rsidR="0025686A" w:rsidRPr="00AA4534">
        <w:rPr>
          <w:rFonts w:ascii="Times New Roman" w:hAnsi="Times New Roman" w:cs="Times New Roman"/>
          <w:sz w:val="24"/>
          <w:szCs w:val="24"/>
        </w:rPr>
        <w:t xml:space="preserve"> ocenę z zachowania.</w:t>
      </w:r>
    </w:p>
    <w:p w:rsidR="00381DF4" w:rsidRDefault="00381DF4" w:rsidP="00F4053B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</w:t>
      </w:r>
      <w:r w:rsidRPr="00381DF4">
        <w:rPr>
          <w:rFonts w:ascii="Times New Roman" w:hAnsi="Times New Roman" w:cs="Times New Roman"/>
          <w:sz w:val="24"/>
          <w:szCs w:val="24"/>
        </w:rPr>
        <w:t xml:space="preserve"> </w:t>
      </w:r>
      <w:r w:rsidR="0025686A" w:rsidRPr="00381DF4">
        <w:rPr>
          <w:rFonts w:ascii="Times New Roman" w:hAnsi="Times New Roman" w:cs="Times New Roman"/>
          <w:sz w:val="24"/>
          <w:szCs w:val="24"/>
        </w:rPr>
        <w:t xml:space="preserve">Rodzice lub opiekunowie prawni kandydata zobowiązani są do zgłoszenia </w:t>
      </w:r>
    </w:p>
    <w:p w:rsidR="00381DF4" w:rsidRDefault="00381DF4" w:rsidP="00F4053B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5686A" w:rsidRPr="00381DF4">
        <w:rPr>
          <w:rFonts w:ascii="Times New Roman" w:hAnsi="Times New Roman" w:cs="Times New Roman"/>
          <w:sz w:val="24"/>
          <w:szCs w:val="24"/>
        </w:rPr>
        <w:t>dziecka do</w:t>
      </w:r>
      <w:r w:rsidR="00AA4534" w:rsidRPr="00381DF4">
        <w:rPr>
          <w:rFonts w:ascii="Times New Roman" w:hAnsi="Times New Roman" w:cs="Times New Roman"/>
          <w:sz w:val="24"/>
          <w:szCs w:val="24"/>
        </w:rPr>
        <w:t xml:space="preserve"> </w:t>
      </w:r>
      <w:r w:rsidR="0025686A" w:rsidRPr="00381DF4">
        <w:rPr>
          <w:rFonts w:ascii="Times New Roman" w:hAnsi="Times New Roman" w:cs="Times New Roman"/>
          <w:sz w:val="24"/>
          <w:szCs w:val="24"/>
        </w:rPr>
        <w:t xml:space="preserve">gimnazjum w sekretariacie szkoły na wymaganym druku (dostępnym </w:t>
      </w:r>
    </w:p>
    <w:p w:rsidR="0025686A" w:rsidRPr="00381DF4" w:rsidRDefault="00381DF4" w:rsidP="00F4053B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457F9">
        <w:rPr>
          <w:rFonts w:ascii="Times New Roman" w:hAnsi="Times New Roman" w:cs="Times New Roman"/>
          <w:sz w:val="24"/>
          <w:szCs w:val="24"/>
        </w:rPr>
        <w:t xml:space="preserve">również </w:t>
      </w:r>
      <w:r w:rsidR="0025686A" w:rsidRPr="00381DF4">
        <w:rPr>
          <w:rFonts w:ascii="Times New Roman" w:hAnsi="Times New Roman" w:cs="Times New Roman"/>
          <w:sz w:val="24"/>
          <w:szCs w:val="24"/>
        </w:rPr>
        <w:t>na stronie</w:t>
      </w:r>
      <w:r w:rsidR="00AA4534" w:rsidRPr="00381DF4">
        <w:rPr>
          <w:rFonts w:ascii="Times New Roman" w:hAnsi="Times New Roman" w:cs="Times New Roman"/>
          <w:sz w:val="24"/>
          <w:szCs w:val="24"/>
        </w:rPr>
        <w:t xml:space="preserve"> internetowej szkoły)</w:t>
      </w:r>
      <w:r w:rsidR="00F4053B">
        <w:rPr>
          <w:rFonts w:ascii="Times New Roman" w:hAnsi="Times New Roman" w:cs="Times New Roman"/>
          <w:sz w:val="24"/>
          <w:szCs w:val="24"/>
        </w:rPr>
        <w:t>.</w:t>
      </w:r>
      <w:r w:rsidR="0025686A" w:rsidRPr="00381D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86A" w:rsidRDefault="00AA4534" w:rsidP="00F4053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686A" w:rsidRPr="00AA4534">
        <w:rPr>
          <w:rFonts w:ascii="Times New Roman" w:hAnsi="Times New Roman" w:cs="Times New Roman"/>
          <w:sz w:val="24"/>
          <w:szCs w:val="24"/>
        </w:rPr>
        <w:t xml:space="preserve">Po zakończeniu postępowania rekrutacyjnego w siedzibie gimnazjum </w:t>
      </w:r>
      <w:r w:rsidR="00F4053B">
        <w:rPr>
          <w:rFonts w:ascii="Times New Roman" w:hAnsi="Times New Roman" w:cs="Times New Roman"/>
          <w:sz w:val="24"/>
          <w:szCs w:val="24"/>
        </w:rPr>
        <w:br/>
      </w:r>
      <w:r w:rsidR="0025686A" w:rsidRPr="00AA4534">
        <w:rPr>
          <w:rFonts w:ascii="Times New Roman" w:hAnsi="Times New Roman" w:cs="Times New Roman"/>
          <w:sz w:val="24"/>
          <w:szCs w:val="24"/>
        </w:rPr>
        <w:t>(w widocznym</w:t>
      </w:r>
      <w:r w:rsidR="00381DF4">
        <w:rPr>
          <w:rFonts w:ascii="Times New Roman" w:hAnsi="Times New Roman" w:cs="Times New Roman"/>
          <w:sz w:val="24"/>
          <w:szCs w:val="24"/>
        </w:rPr>
        <w:t xml:space="preserve"> </w:t>
      </w:r>
      <w:r w:rsidR="0025686A" w:rsidRPr="00381DF4">
        <w:rPr>
          <w:rFonts w:ascii="Times New Roman" w:hAnsi="Times New Roman" w:cs="Times New Roman"/>
          <w:sz w:val="24"/>
          <w:szCs w:val="24"/>
        </w:rPr>
        <w:t xml:space="preserve">miejscu) umieszczona zostanie lista kandydatów przyjętych </w:t>
      </w:r>
      <w:r w:rsidR="00F4053B">
        <w:rPr>
          <w:rFonts w:ascii="Times New Roman" w:hAnsi="Times New Roman" w:cs="Times New Roman"/>
          <w:sz w:val="24"/>
          <w:szCs w:val="24"/>
        </w:rPr>
        <w:br/>
      </w:r>
      <w:r w:rsidR="0025686A" w:rsidRPr="00381DF4">
        <w:rPr>
          <w:rFonts w:ascii="Times New Roman" w:hAnsi="Times New Roman" w:cs="Times New Roman"/>
          <w:sz w:val="24"/>
          <w:szCs w:val="24"/>
        </w:rPr>
        <w:t>i nieprzyjętych, wraz z najniższą</w:t>
      </w:r>
      <w:r w:rsidR="00381DF4">
        <w:rPr>
          <w:rFonts w:ascii="Times New Roman" w:hAnsi="Times New Roman" w:cs="Times New Roman"/>
          <w:sz w:val="24"/>
          <w:szCs w:val="24"/>
        </w:rPr>
        <w:t xml:space="preserve"> </w:t>
      </w:r>
      <w:r w:rsidR="0025686A" w:rsidRPr="00381DF4">
        <w:rPr>
          <w:rFonts w:ascii="Times New Roman" w:hAnsi="Times New Roman" w:cs="Times New Roman"/>
          <w:sz w:val="24"/>
          <w:szCs w:val="24"/>
        </w:rPr>
        <w:t xml:space="preserve">liczbą punktów uprawniającą do przyjęcia, </w:t>
      </w:r>
      <w:r w:rsidR="00F4053B">
        <w:rPr>
          <w:rFonts w:ascii="Times New Roman" w:hAnsi="Times New Roman" w:cs="Times New Roman"/>
          <w:sz w:val="24"/>
          <w:szCs w:val="24"/>
        </w:rPr>
        <w:br/>
      </w:r>
      <w:r w:rsidR="0025686A" w:rsidRPr="00381DF4">
        <w:rPr>
          <w:rFonts w:ascii="Times New Roman" w:hAnsi="Times New Roman" w:cs="Times New Roman"/>
          <w:sz w:val="24"/>
          <w:szCs w:val="24"/>
        </w:rPr>
        <w:t>oraz ew. informacja o liczbie wolnych miejsc.</w:t>
      </w:r>
    </w:p>
    <w:p w:rsidR="00F4053B" w:rsidRPr="00381DF4" w:rsidRDefault="00F4053B" w:rsidP="00F4053B">
      <w:pPr>
        <w:pStyle w:val="Akapitzlist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381DF4" w:rsidRPr="00381DF4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4.  </w:t>
      </w:r>
      <w:r w:rsidR="0025686A" w:rsidRPr="00381DF4">
        <w:rPr>
          <w:rFonts w:ascii="Times New Roman" w:hAnsi="Times New Roman" w:cs="Times New Roman"/>
          <w:b/>
          <w:sz w:val="24"/>
          <w:szCs w:val="24"/>
        </w:rPr>
        <w:t>Tryb odwoławczy</w:t>
      </w:r>
    </w:p>
    <w:p w:rsidR="00381DF4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4</w:t>
      </w:r>
      <w:r w:rsidR="0025686A" w:rsidRPr="0025686A">
        <w:rPr>
          <w:rFonts w:ascii="Times New Roman" w:hAnsi="Times New Roman" w:cs="Times New Roman"/>
          <w:sz w:val="24"/>
          <w:szCs w:val="24"/>
        </w:rPr>
        <w:t xml:space="preserve">.1. W terminie 7 dni od dnia podania do publicznej wiadomości listy kandydatów </w:t>
      </w:r>
    </w:p>
    <w:p w:rsidR="00381DF4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5686A" w:rsidRPr="0025686A">
        <w:rPr>
          <w:rFonts w:ascii="Times New Roman" w:hAnsi="Times New Roman" w:cs="Times New Roman"/>
          <w:sz w:val="24"/>
          <w:szCs w:val="24"/>
        </w:rPr>
        <w:t>przyję</w:t>
      </w:r>
      <w:r>
        <w:rPr>
          <w:rFonts w:ascii="Times New Roman" w:hAnsi="Times New Roman" w:cs="Times New Roman"/>
          <w:sz w:val="24"/>
          <w:szCs w:val="24"/>
        </w:rPr>
        <w:t xml:space="preserve">tych </w:t>
      </w:r>
      <w:r w:rsidR="0025686A" w:rsidRPr="0025686A">
        <w:rPr>
          <w:rFonts w:ascii="Times New Roman" w:hAnsi="Times New Roman" w:cs="Times New Roman"/>
          <w:sz w:val="24"/>
          <w:szCs w:val="24"/>
        </w:rPr>
        <w:t xml:space="preserve">i nieprzyjętych, rodzic lub opiekun prawny kandydata może wystąpić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1DF4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do komisji </w:t>
      </w:r>
      <w:r w:rsidR="0025686A" w:rsidRPr="0025686A">
        <w:rPr>
          <w:rFonts w:ascii="Times New Roman" w:hAnsi="Times New Roman" w:cs="Times New Roman"/>
          <w:sz w:val="24"/>
          <w:szCs w:val="24"/>
        </w:rPr>
        <w:t xml:space="preserve">rekrutacyjnej z wnioskiem o sporządzenie uzasadnienia odmowy </w:t>
      </w:r>
    </w:p>
    <w:p w:rsidR="0025686A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5686A" w:rsidRPr="0025686A">
        <w:rPr>
          <w:rFonts w:ascii="Times New Roman" w:hAnsi="Times New Roman" w:cs="Times New Roman"/>
          <w:sz w:val="24"/>
          <w:szCs w:val="24"/>
        </w:rPr>
        <w:t>przyję</w:t>
      </w:r>
      <w:r>
        <w:rPr>
          <w:rFonts w:ascii="Times New Roman" w:hAnsi="Times New Roman" w:cs="Times New Roman"/>
          <w:sz w:val="24"/>
          <w:szCs w:val="24"/>
        </w:rPr>
        <w:t xml:space="preserve">cia kandydata do </w:t>
      </w:r>
      <w:r w:rsidR="0025686A" w:rsidRPr="0025686A">
        <w:rPr>
          <w:rFonts w:ascii="Times New Roman" w:hAnsi="Times New Roman" w:cs="Times New Roman"/>
          <w:sz w:val="24"/>
          <w:szCs w:val="24"/>
        </w:rPr>
        <w:t>gimnazjum.</w:t>
      </w:r>
    </w:p>
    <w:p w:rsidR="00381DF4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4.2. </w:t>
      </w:r>
      <w:r w:rsidR="0025686A" w:rsidRPr="0025686A">
        <w:rPr>
          <w:rFonts w:ascii="Times New Roman" w:hAnsi="Times New Roman" w:cs="Times New Roman"/>
          <w:sz w:val="24"/>
          <w:szCs w:val="24"/>
        </w:rPr>
        <w:t xml:space="preserve">Uzasadnienie sporządza się w terminie 5 dni od dnia wystąpienia rodzica lub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86A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opiekuna </w:t>
      </w:r>
      <w:r w:rsidR="0025686A" w:rsidRPr="0025686A">
        <w:rPr>
          <w:rFonts w:ascii="Times New Roman" w:hAnsi="Times New Roman" w:cs="Times New Roman"/>
          <w:sz w:val="24"/>
          <w:szCs w:val="24"/>
        </w:rPr>
        <w:t>prawnego kandydata z wnio</w:t>
      </w:r>
      <w:r>
        <w:rPr>
          <w:rFonts w:ascii="Times New Roman" w:hAnsi="Times New Roman" w:cs="Times New Roman"/>
          <w:sz w:val="24"/>
          <w:szCs w:val="24"/>
        </w:rPr>
        <w:t>skiem.</w:t>
      </w:r>
    </w:p>
    <w:p w:rsidR="00381DF4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4.3. </w:t>
      </w:r>
      <w:r w:rsidR="0025686A" w:rsidRPr="0025686A">
        <w:rPr>
          <w:rFonts w:ascii="Times New Roman" w:hAnsi="Times New Roman" w:cs="Times New Roman"/>
          <w:sz w:val="24"/>
          <w:szCs w:val="24"/>
        </w:rPr>
        <w:t xml:space="preserve">Rodzic lub opiekun prawny kandydata może wnieść do dyrektora gimnazjum </w:t>
      </w:r>
    </w:p>
    <w:p w:rsidR="00381DF4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odwołanie </w:t>
      </w:r>
      <w:r w:rsidR="0025686A" w:rsidRPr="0025686A">
        <w:rPr>
          <w:rFonts w:ascii="Times New Roman" w:hAnsi="Times New Roman" w:cs="Times New Roman"/>
          <w:sz w:val="24"/>
          <w:szCs w:val="24"/>
        </w:rPr>
        <w:t xml:space="preserve">rozstrzygnięcia komisji rekrutacyjnej, w terminie 7 dni od dnia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686A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5686A" w:rsidRPr="0025686A">
        <w:rPr>
          <w:rFonts w:ascii="Times New Roman" w:hAnsi="Times New Roman" w:cs="Times New Roman"/>
          <w:sz w:val="24"/>
          <w:szCs w:val="24"/>
        </w:rPr>
        <w:t>otrzymania uzasadnienia.</w:t>
      </w:r>
    </w:p>
    <w:p w:rsidR="0025686A" w:rsidRPr="0025686A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4.4. Dyrektor </w:t>
      </w:r>
      <w:r w:rsidR="0025686A" w:rsidRPr="0025686A">
        <w:rPr>
          <w:rFonts w:ascii="Times New Roman" w:hAnsi="Times New Roman" w:cs="Times New Roman"/>
          <w:sz w:val="24"/>
          <w:szCs w:val="24"/>
        </w:rPr>
        <w:t xml:space="preserve"> rozpatruje odwołanie od rozstrzygnięcia komisji rekrutacyjnej</w:t>
      </w:r>
    </w:p>
    <w:p w:rsidR="0025686A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5686A" w:rsidRPr="0025686A">
        <w:rPr>
          <w:rFonts w:ascii="Times New Roman" w:hAnsi="Times New Roman" w:cs="Times New Roman"/>
          <w:sz w:val="24"/>
          <w:szCs w:val="24"/>
        </w:rPr>
        <w:t>w terminie 7 dni od dnia otrzymania odwołania.</w:t>
      </w:r>
    </w:p>
    <w:p w:rsidR="00381DF4" w:rsidRPr="00C97C6C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4.5. </w:t>
      </w:r>
      <w:r w:rsidR="0025686A" w:rsidRPr="00C97C6C">
        <w:rPr>
          <w:rFonts w:ascii="Times New Roman" w:hAnsi="Times New Roman" w:cs="Times New Roman"/>
          <w:sz w:val="24"/>
          <w:szCs w:val="24"/>
        </w:rPr>
        <w:t xml:space="preserve">Na rozstrzygnięcie dyrektora gimnazjum służy skarga do sądu </w:t>
      </w:r>
    </w:p>
    <w:p w:rsidR="00F834FC" w:rsidRPr="0025686A" w:rsidRDefault="00381DF4" w:rsidP="00F405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C6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5686A" w:rsidRPr="00C97C6C">
        <w:rPr>
          <w:rFonts w:ascii="Times New Roman" w:hAnsi="Times New Roman" w:cs="Times New Roman"/>
          <w:sz w:val="24"/>
          <w:szCs w:val="24"/>
        </w:rPr>
        <w:t>administracyjnego.</w:t>
      </w:r>
    </w:p>
    <w:p w:rsidR="00F834FC" w:rsidRPr="0025686A" w:rsidRDefault="0038406C" w:rsidP="00F4053B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Do odwołania się od rozstrzygnięcia dyrektora gimnazjum służy skarga do sądu administracyjnego.</w:t>
      </w:r>
    </w:p>
    <w:p w:rsidR="00F834FC" w:rsidRPr="0025686A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834FC" w:rsidRPr="0025686A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834FC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F4053B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3000B6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834FC" w:rsidRDefault="00F834FC" w:rsidP="003000B6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sectPr w:rsidR="00F834FC" w:rsidSect="00536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276E"/>
    <w:multiLevelType w:val="hybridMultilevel"/>
    <w:tmpl w:val="C706E9C4"/>
    <w:lvl w:ilvl="0" w:tplc="DA4AFD0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D73E7"/>
    <w:multiLevelType w:val="multilevel"/>
    <w:tmpl w:val="6FF2FE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2">
    <w:nsid w:val="159660F2"/>
    <w:multiLevelType w:val="hybridMultilevel"/>
    <w:tmpl w:val="E96672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43689"/>
    <w:multiLevelType w:val="multilevel"/>
    <w:tmpl w:val="D3C23B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4">
    <w:nsid w:val="28BE432E"/>
    <w:multiLevelType w:val="multilevel"/>
    <w:tmpl w:val="F7A2C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34277716"/>
    <w:multiLevelType w:val="multilevel"/>
    <w:tmpl w:val="C3A670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6">
    <w:nsid w:val="43BF3DB8"/>
    <w:multiLevelType w:val="hybridMultilevel"/>
    <w:tmpl w:val="DE8ACD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352824"/>
    <w:multiLevelType w:val="multilevel"/>
    <w:tmpl w:val="18CEE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6A5E6187"/>
    <w:multiLevelType w:val="hybridMultilevel"/>
    <w:tmpl w:val="EE143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9D3A80"/>
    <w:multiLevelType w:val="hybridMultilevel"/>
    <w:tmpl w:val="64384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97527E"/>
    <w:multiLevelType w:val="hybridMultilevel"/>
    <w:tmpl w:val="E91C8D6A"/>
    <w:lvl w:ilvl="0" w:tplc="DA4AFD02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172EDA"/>
    <w:multiLevelType w:val="hybridMultilevel"/>
    <w:tmpl w:val="BD76F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36283"/>
    <w:multiLevelType w:val="hybridMultilevel"/>
    <w:tmpl w:val="A9DA82FA"/>
    <w:lvl w:ilvl="0" w:tplc="663A31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A07EE0"/>
    <w:multiLevelType w:val="hybridMultilevel"/>
    <w:tmpl w:val="17FEEB48"/>
    <w:lvl w:ilvl="0" w:tplc="8B12CE6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11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2"/>
  </w:num>
  <w:num w:numId="10">
    <w:abstractNumId w:val="7"/>
  </w:num>
  <w:num w:numId="11">
    <w:abstractNumId w:val="13"/>
  </w:num>
  <w:num w:numId="12">
    <w:abstractNumId w:val="1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00B6"/>
    <w:rsid w:val="00003E99"/>
    <w:rsid w:val="00010359"/>
    <w:rsid w:val="000E1307"/>
    <w:rsid w:val="001E2979"/>
    <w:rsid w:val="0022447C"/>
    <w:rsid w:val="00233B2E"/>
    <w:rsid w:val="0025686A"/>
    <w:rsid w:val="002F6DD4"/>
    <w:rsid w:val="003000B6"/>
    <w:rsid w:val="00381DF4"/>
    <w:rsid w:val="0038406C"/>
    <w:rsid w:val="0039688E"/>
    <w:rsid w:val="004941AD"/>
    <w:rsid w:val="00497F1D"/>
    <w:rsid w:val="004E5C5E"/>
    <w:rsid w:val="00536F87"/>
    <w:rsid w:val="00537839"/>
    <w:rsid w:val="00644D5B"/>
    <w:rsid w:val="006D78C3"/>
    <w:rsid w:val="00703659"/>
    <w:rsid w:val="0084207B"/>
    <w:rsid w:val="00872F59"/>
    <w:rsid w:val="008A116D"/>
    <w:rsid w:val="008B365C"/>
    <w:rsid w:val="008D3BAE"/>
    <w:rsid w:val="00A457F9"/>
    <w:rsid w:val="00A83254"/>
    <w:rsid w:val="00AA4534"/>
    <w:rsid w:val="00AB0AE1"/>
    <w:rsid w:val="00AE1AD6"/>
    <w:rsid w:val="00BB3BE9"/>
    <w:rsid w:val="00C0070E"/>
    <w:rsid w:val="00C13A05"/>
    <w:rsid w:val="00C8288F"/>
    <w:rsid w:val="00C95BDC"/>
    <w:rsid w:val="00C97C6C"/>
    <w:rsid w:val="00F4053B"/>
    <w:rsid w:val="00F8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F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000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83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3D3C-129E-49D6-A233-1B0C6A8F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</cp:lastModifiedBy>
  <cp:revision>22</cp:revision>
  <dcterms:created xsi:type="dcterms:W3CDTF">2015-03-03T10:28:00Z</dcterms:created>
  <dcterms:modified xsi:type="dcterms:W3CDTF">2016-03-17T11:55:00Z</dcterms:modified>
</cp:coreProperties>
</file>